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DD" w:rsidRDefault="001400DD" w:rsidP="001400DD">
      <w:pPr>
        <w:keepNext/>
        <w:ind w:left="1267" w:hanging="1976"/>
        <w:rPr>
          <w:b/>
        </w:rPr>
      </w:pPr>
      <w:r w:rsidRPr="00F1356A">
        <w:rPr>
          <w:b/>
        </w:rPr>
        <w:t>Appendix C – Garden waste charging</w:t>
      </w:r>
    </w:p>
    <w:p w:rsidR="001400DD" w:rsidRDefault="001400DD" w:rsidP="001400DD">
      <w:pPr>
        <w:keepNext/>
        <w:ind w:left="1267" w:hanging="1976"/>
        <w:rPr>
          <w:b/>
        </w:rPr>
      </w:pPr>
    </w:p>
    <w:p w:rsidR="001400DD" w:rsidRDefault="00D579FB" w:rsidP="001400DD">
      <w:pPr>
        <w:keepNext/>
        <w:ind w:left="1267" w:hanging="1976"/>
        <w:rPr>
          <w:b/>
        </w:rPr>
      </w:pPr>
      <w:r>
        <w:rPr>
          <w:b/>
        </w:rPr>
        <w:t>Estimated C</w:t>
      </w:r>
      <w:r w:rsidR="001400DD">
        <w:rPr>
          <w:b/>
        </w:rPr>
        <w:t>ost of Service</w:t>
      </w:r>
    </w:p>
    <w:p w:rsidR="00536FCB" w:rsidRDefault="00536FCB" w:rsidP="001400DD">
      <w:pPr>
        <w:keepNext/>
        <w:ind w:left="1267" w:hanging="1976"/>
        <w:rPr>
          <w:b/>
        </w:rPr>
      </w:pPr>
    </w:p>
    <w:p w:rsidR="00536FCB" w:rsidRPr="00184212" w:rsidRDefault="00536FCB" w:rsidP="001400DD">
      <w:pPr>
        <w:keepNext/>
        <w:ind w:left="1267" w:hanging="1976"/>
        <w:rPr>
          <w:b/>
          <w:u w:val="single"/>
        </w:rPr>
      </w:pPr>
      <w:r w:rsidRPr="00184212">
        <w:rPr>
          <w:b/>
          <w:u w:val="single"/>
        </w:rPr>
        <w:t>Table 1</w:t>
      </w:r>
    </w:p>
    <w:p w:rsidR="001400DD" w:rsidRDefault="001400DD" w:rsidP="001400DD">
      <w:pPr>
        <w:keepNext/>
        <w:ind w:left="1267" w:hanging="1976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49"/>
        <w:gridCol w:w="1029"/>
        <w:gridCol w:w="1029"/>
        <w:gridCol w:w="1029"/>
      </w:tblGrid>
      <w:tr w:rsidR="001400DD" w:rsidRPr="00F1356A" w:rsidTr="00B70786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356A">
              <w:rPr>
                <w:rFonts w:ascii="Calibri" w:hAnsi="Calibri"/>
                <w:b/>
                <w:bCs/>
                <w:color w:val="000000"/>
                <w:sz w:val="20"/>
              </w:rPr>
              <w:t>2018/19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356A">
              <w:rPr>
                <w:rFonts w:ascii="Calibri" w:hAnsi="Calibri"/>
                <w:b/>
                <w:bCs/>
                <w:color w:val="000000"/>
                <w:sz w:val="20"/>
              </w:rPr>
              <w:t>2019/20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righ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356A">
              <w:rPr>
                <w:rFonts w:ascii="Calibri" w:hAnsi="Calibri"/>
                <w:b/>
                <w:bCs/>
                <w:color w:val="000000"/>
                <w:sz w:val="20"/>
              </w:rPr>
              <w:t>2020/21</w:t>
            </w:r>
          </w:p>
        </w:tc>
      </w:tr>
      <w:tr w:rsidR="00B70786" w:rsidRPr="00F1356A" w:rsidTr="00B70786">
        <w:trPr>
          <w:trHeight w:val="2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0786" w:rsidRPr="00F1356A" w:rsidRDefault="00B70786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786" w:rsidRPr="00B70786" w:rsidRDefault="00B70786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B70786">
              <w:rPr>
                <w:rFonts w:ascii="Calibri" w:hAnsi="Calibri"/>
                <w:b/>
                <w:color w:val="000000"/>
                <w:sz w:val="20"/>
              </w:rPr>
              <w:t>£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786" w:rsidRPr="00B70786" w:rsidRDefault="00B70786" w:rsidP="00B70786">
            <w:pPr>
              <w:jc w:val="center"/>
              <w:rPr>
                <w:b/>
              </w:rPr>
            </w:pPr>
            <w:r w:rsidRPr="00B70786">
              <w:rPr>
                <w:rFonts w:ascii="Calibri" w:hAnsi="Calibri"/>
                <w:b/>
                <w:color w:val="000000"/>
                <w:sz w:val="20"/>
              </w:rPr>
              <w:t>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786" w:rsidRPr="00B70786" w:rsidRDefault="00B70786" w:rsidP="00B70786">
            <w:pPr>
              <w:jc w:val="center"/>
              <w:rPr>
                <w:b/>
              </w:rPr>
            </w:pPr>
            <w:r w:rsidRPr="00B70786">
              <w:rPr>
                <w:rFonts w:ascii="Calibri" w:hAnsi="Calibri"/>
                <w:b/>
                <w:color w:val="000000"/>
                <w:sz w:val="20"/>
              </w:rPr>
              <w:t>£</w:t>
            </w:r>
          </w:p>
        </w:tc>
      </w:tr>
      <w:tr w:rsidR="001400DD" w:rsidRPr="00F1356A" w:rsidTr="00B70786">
        <w:trPr>
          <w:trHeight w:val="4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Employees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346,937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350,663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354,437</w:t>
            </w:r>
          </w:p>
        </w:tc>
      </w:tr>
      <w:tr w:rsidR="001400DD" w:rsidRPr="00F1356A" w:rsidTr="00B70786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Transport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278,140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286,035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294,159</w:t>
            </w:r>
          </w:p>
        </w:tc>
      </w:tr>
      <w:tr w:rsidR="001400DD" w:rsidRPr="00F1356A" w:rsidTr="00B70786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Supplies and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832B4" w:rsidP="001832B4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291,8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832B4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298,529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832B4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305,409</w:t>
            </w:r>
          </w:p>
        </w:tc>
      </w:tr>
      <w:tr w:rsidR="001400DD" w:rsidRPr="00F1356A" w:rsidTr="00B70786">
        <w:trPr>
          <w:trHeight w:val="4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 xml:space="preserve">Vehicle Depreciation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86,666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86,666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color w:val="000000"/>
                <w:sz w:val="20"/>
              </w:rPr>
            </w:pPr>
            <w:r w:rsidRPr="00F1356A">
              <w:rPr>
                <w:rFonts w:ascii="Calibri" w:hAnsi="Calibri"/>
                <w:color w:val="000000"/>
                <w:sz w:val="20"/>
              </w:rPr>
              <w:t>86,666</w:t>
            </w:r>
          </w:p>
        </w:tc>
      </w:tr>
      <w:tr w:rsidR="001400DD" w:rsidRPr="00F1356A" w:rsidTr="00B70786">
        <w:trPr>
          <w:trHeight w:val="432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0DD" w:rsidRPr="00D579FB" w:rsidRDefault="00D579FB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b/>
                <w:color w:val="000000"/>
                <w:sz w:val="20"/>
              </w:rPr>
            </w:pPr>
            <w:r w:rsidRPr="00D579FB">
              <w:rPr>
                <w:rFonts w:ascii="Calibri" w:hAnsi="Calibri"/>
                <w:b/>
                <w:color w:val="000000"/>
                <w:sz w:val="20"/>
              </w:rPr>
              <w:t>Total Cost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356A">
              <w:rPr>
                <w:rFonts w:ascii="Calibri" w:hAnsi="Calibri"/>
                <w:b/>
                <w:bCs/>
                <w:color w:val="000000"/>
                <w:sz w:val="20"/>
              </w:rPr>
              <w:t>1,003,555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356A">
              <w:rPr>
                <w:rFonts w:ascii="Calibri" w:hAnsi="Calibri"/>
                <w:b/>
                <w:bCs/>
                <w:color w:val="000000"/>
                <w:sz w:val="20"/>
              </w:rPr>
              <w:t>1,021,893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DD" w:rsidRPr="00F1356A" w:rsidRDefault="001400DD" w:rsidP="00B70786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F1356A">
              <w:rPr>
                <w:rFonts w:ascii="Calibri" w:hAnsi="Calibri"/>
                <w:b/>
                <w:bCs/>
                <w:color w:val="000000"/>
                <w:sz w:val="20"/>
              </w:rPr>
              <w:t>1,040,671</w:t>
            </w:r>
          </w:p>
        </w:tc>
      </w:tr>
      <w:tr w:rsidR="001400DD" w:rsidRPr="00F1356A" w:rsidTr="00B7078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400DD" w:rsidRPr="00F1356A" w:rsidTr="00B70786">
        <w:trPr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DD" w:rsidRPr="00F1356A" w:rsidRDefault="001400DD" w:rsidP="009A5052">
            <w:pPr>
              <w:tabs>
                <w:tab w:val="clear" w:pos="1260"/>
                <w:tab w:val="clear" w:pos="1980"/>
                <w:tab w:val="clear" w:pos="2700"/>
                <w:tab w:val="clear" w:pos="3420"/>
              </w:tabs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847654" w:rsidRDefault="00847654"/>
    <w:p w:rsidR="008C76AD" w:rsidRDefault="008C76AD"/>
    <w:p w:rsidR="008C76AD" w:rsidRDefault="008C76AD"/>
    <w:p w:rsidR="008C76AD" w:rsidRDefault="008C76AD"/>
    <w:p w:rsidR="008C76AD" w:rsidRDefault="008C76AD"/>
    <w:p w:rsidR="00536FCB" w:rsidRDefault="00536FCB"/>
    <w:p w:rsidR="00536FCB" w:rsidRDefault="00536FCB"/>
    <w:p w:rsidR="00536FCB" w:rsidRDefault="00536FCB"/>
    <w:p w:rsidR="00536FCB" w:rsidRDefault="00536FCB"/>
    <w:p w:rsidR="00536FCB" w:rsidRDefault="00536FCB"/>
    <w:p w:rsidR="00536FCB" w:rsidRDefault="00536FCB"/>
    <w:p w:rsidR="00536FCB" w:rsidRDefault="00536FCB"/>
    <w:p w:rsidR="00536FCB" w:rsidRDefault="00536FCB"/>
    <w:p w:rsidR="00536FCB" w:rsidRDefault="00536FCB" w:rsidP="00536FCB">
      <w:pPr>
        <w:jc w:val="center"/>
        <w:rPr>
          <w:b/>
          <w:u w:val="single"/>
        </w:rPr>
      </w:pPr>
    </w:p>
    <w:p w:rsidR="00536FCB" w:rsidRDefault="00536FCB" w:rsidP="00536FCB">
      <w:pPr>
        <w:jc w:val="center"/>
        <w:rPr>
          <w:b/>
          <w:u w:val="single"/>
        </w:rPr>
      </w:pPr>
    </w:p>
    <w:p w:rsidR="00536FCB" w:rsidRDefault="00536FCB" w:rsidP="00536FCB">
      <w:pPr>
        <w:jc w:val="center"/>
        <w:rPr>
          <w:b/>
          <w:u w:val="single"/>
        </w:rPr>
      </w:pPr>
    </w:p>
    <w:p w:rsidR="00184212" w:rsidRDefault="00184212" w:rsidP="00536FCB">
      <w:pPr>
        <w:jc w:val="center"/>
        <w:rPr>
          <w:b/>
          <w:u w:val="single"/>
        </w:rPr>
      </w:pPr>
    </w:p>
    <w:p w:rsidR="00184212" w:rsidRDefault="00184212" w:rsidP="00536FCB">
      <w:pPr>
        <w:jc w:val="center"/>
        <w:rPr>
          <w:b/>
          <w:u w:val="single"/>
        </w:rPr>
      </w:pPr>
    </w:p>
    <w:p w:rsidR="00536FCB" w:rsidRDefault="00536FCB" w:rsidP="00536FC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Cost of Service Compared to </w:t>
      </w:r>
      <w:r w:rsidR="00C01E3B">
        <w:rPr>
          <w:b/>
          <w:u w:val="single"/>
        </w:rPr>
        <w:t xml:space="preserve">Estimated </w:t>
      </w:r>
      <w:r>
        <w:rPr>
          <w:b/>
          <w:u w:val="single"/>
        </w:rPr>
        <w:t>Income.</w:t>
      </w:r>
    </w:p>
    <w:p w:rsidR="00184212" w:rsidRDefault="00184212" w:rsidP="00184212">
      <w:pPr>
        <w:rPr>
          <w:b/>
          <w:u w:val="single"/>
        </w:rPr>
      </w:pPr>
      <w:r>
        <w:rPr>
          <w:b/>
          <w:u w:val="single"/>
        </w:rPr>
        <w:t>Table 2</w:t>
      </w:r>
    </w:p>
    <w:p w:rsidR="00536FCB" w:rsidRPr="00536FCB" w:rsidRDefault="00536FCB" w:rsidP="00536FCB">
      <w:pPr>
        <w:jc w:val="center"/>
        <w:rPr>
          <w:b/>
          <w:u w:val="single"/>
        </w:rPr>
      </w:pPr>
    </w:p>
    <w:p w:rsidR="00C352DE" w:rsidRDefault="00C352DE">
      <w:r w:rsidRPr="00C352DE">
        <w:rPr>
          <w:noProof/>
        </w:rPr>
        <w:drawing>
          <wp:inline distT="0" distB="0" distL="0" distR="0" wp14:anchorId="258185E7" wp14:editId="74FAC2D6">
            <wp:extent cx="8858707" cy="5661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32" w:rsidRDefault="005B1532">
      <w:pPr>
        <w:rPr>
          <w:b/>
          <w:u w:val="single"/>
        </w:rPr>
      </w:pPr>
    </w:p>
    <w:p w:rsidR="008C76AD" w:rsidRPr="00C352DE" w:rsidRDefault="00184212">
      <w:r w:rsidRPr="00184212">
        <w:rPr>
          <w:b/>
          <w:u w:val="single"/>
        </w:rPr>
        <w:t>Table 3</w:t>
      </w:r>
    </w:p>
    <w:p w:rsidR="00184212" w:rsidRPr="00184212" w:rsidRDefault="00184212">
      <w:pPr>
        <w:rPr>
          <w:b/>
        </w:rPr>
      </w:pPr>
    </w:p>
    <w:p w:rsidR="00184212" w:rsidRDefault="00184212" w:rsidP="00184212">
      <w:pPr>
        <w:jc w:val="center"/>
        <w:rPr>
          <w:b/>
          <w:u w:val="single"/>
        </w:rPr>
      </w:pPr>
      <w:r w:rsidRPr="00184212">
        <w:rPr>
          <w:b/>
          <w:u w:val="single"/>
        </w:rPr>
        <w:t>Estimated Additional Income Budget</w:t>
      </w:r>
    </w:p>
    <w:p w:rsidR="00C01E3B" w:rsidRPr="00184212" w:rsidRDefault="00C01E3B" w:rsidP="00184212">
      <w:pPr>
        <w:jc w:val="center"/>
        <w:rPr>
          <w:b/>
          <w:u w:val="single"/>
        </w:rPr>
      </w:pPr>
    </w:p>
    <w:p w:rsidR="00184212" w:rsidRDefault="00184212"/>
    <w:p w:rsidR="00C01E3B" w:rsidRDefault="00C01E3B" w:rsidP="00184212">
      <w:pPr>
        <w:jc w:val="center"/>
      </w:pPr>
    </w:p>
    <w:p w:rsidR="00C01E3B" w:rsidRDefault="00C01E3B" w:rsidP="00184212">
      <w:pPr>
        <w:jc w:val="center"/>
      </w:pPr>
    </w:p>
    <w:p w:rsidR="001400DD" w:rsidRDefault="00C01E3B" w:rsidP="00184212">
      <w:pPr>
        <w:jc w:val="center"/>
      </w:pPr>
      <w:r w:rsidRPr="00C01E3B">
        <w:rPr>
          <w:noProof/>
        </w:rPr>
        <w:drawing>
          <wp:inline distT="0" distB="0" distL="0" distR="0">
            <wp:extent cx="3877056" cy="374485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6" b="1"/>
                    <a:stretch/>
                  </pic:blipFill>
                  <pic:spPr bwMode="auto">
                    <a:xfrm>
                      <a:off x="0" y="0"/>
                      <a:ext cx="3877310" cy="37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00DD" w:rsidSect="00184212"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DD"/>
    <w:rsid w:val="001400DD"/>
    <w:rsid w:val="001832B4"/>
    <w:rsid w:val="00184212"/>
    <w:rsid w:val="001A63D0"/>
    <w:rsid w:val="00536FCB"/>
    <w:rsid w:val="005B1532"/>
    <w:rsid w:val="00847654"/>
    <w:rsid w:val="008C76AD"/>
    <w:rsid w:val="009847BE"/>
    <w:rsid w:val="00A52F3D"/>
    <w:rsid w:val="00B70786"/>
    <w:rsid w:val="00C01E3B"/>
    <w:rsid w:val="00C352DE"/>
    <w:rsid w:val="00D43DD0"/>
    <w:rsid w:val="00D5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DD"/>
    <w:pPr>
      <w:tabs>
        <w:tab w:val="left" w:pos="1260"/>
        <w:tab w:val="left" w:pos="1980"/>
        <w:tab w:val="left" w:pos="2700"/>
        <w:tab w:val="left" w:pos="34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D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DD"/>
    <w:pPr>
      <w:tabs>
        <w:tab w:val="left" w:pos="1260"/>
        <w:tab w:val="left" w:pos="1980"/>
        <w:tab w:val="left" w:pos="2700"/>
        <w:tab w:val="left" w:pos="3420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D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Probert</dc:creator>
  <cp:lastModifiedBy>Sarah Haythorpe</cp:lastModifiedBy>
  <cp:revision>3</cp:revision>
  <cp:lastPrinted>2017-11-22T11:56:00Z</cp:lastPrinted>
  <dcterms:created xsi:type="dcterms:W3CDTF">2017-11-24T13:08:00Z</dcterms:created>
  <dcterms:modified xsi:type="dcterms:W3CDTF">2017-11-29T13:27:00Z</dcterms:modified>
</cp:coreProperties>
</file>