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45"/>
        <w:tblW w:w="16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476"/>
        <w:gridCol w:w="1501"/>
        <w:gridCol w:w="1304"/>
        <w:gridCol w:w="1527"/>
        <w:gridCol w:w="1422"/>
        <w:gridCol w:w="1525"/>
        <w:gridCol w:w="1249"/>
        <w:gridCol w:w="1513"/>
        <w:gridCol w:w="1538"/>
        <w:gridCol w:w="1314"/>
        <w:gridCol w:w="745"/>
      </w:tblGrid>
      <w:tr w:rsidR="000E44FA" w:rsidRPr="008059F1" w:rsidTr="009C319B">
        <w:trPr>
          <w:trHeight w:val="1385"/>
        </w:trPr>
        <w:tc>
          <w:tcPr>
            <w:tcW w:w="1426" w:type="dxa"/>
            <w:shd w:val="pct15" w:color="auto" w:fill="auto"/>
          </w:tcPr>
          <w:p w:rsidR="00F704AF" w:rsidRPr="008567E6" w:rsidRDefault="00F704AF" w:rsidP="00631C80">
            <w:pPr>
              <w:jc w:val="center"/>
              <w:rPr>
                <w:rFonts w:ascii="Arial" w:hAnsi="Arial" w:cs="Arial"/>
                <w:b/>
              </w:rPr>
            </w:pPr>
          </w:p>
          <w:p w:rsidR="00F704AF" w:rsidRPr="008567E6" w:rsidRDefault="00F704AF" w:rsidP="00631C80">
            <w:pPr>
              <w:jc w:val="center"/>
              <w:rPr>
                <w:rFonts w:ascii="Arial" w:hAnsi="Arial" w:cs="Arial"/>
                <w:b/>
              </w:rPr>
            </w:pPr>
            <w:r w:rsidRPr="008567E6">
              <w:rPr>
                <w:rFonts w:ascii="Arial" w:hAnsi="Arial" w:cs="Arial"/>
                <w:b/>
              </w:rPr>
              <w:t>Apr</w:t>
            </w:r>
          </w:p>
          <w:p w:rsidR="00F704AF" w:rsidRPr="008567E6" w:rsidRDefault="00F704AF" w:rsidP="00631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1" w:type="dxa"/>
            <w:shd w:val="pct15" w:color="auto" w:fill="auto"/>
          </w:tcPr>
          <w:p w:rsidR="00F704AF" w:rsidRPr="008567E6" w:rsidRDefault="00F704AF" w:rsidP="00631C80">
            <w:pPr>
              <w:jc w:val="center"/>
              <w:rPr>
                <w:rFonts w:ascii="Arial" w:hAnsi="Arial" w:cs="Arial"/>
                <w:b/>
              </w:rPr>
            </w:pPr>
          </w:p>
          <w:p w:rsidR="00F704AF" w:rsidRPr="008567E6" w:rsidRDefault="00F704AF" w:rsidP="00631C80">
            <w:pPr>
              <w:jc w:val="center"/>
              <w:rPr>
                <w:rFonts w:ascii="Arial" w:hAnsi="Arial" w:cs="Arial"/>
                <w:b/>
              </w:rPr>
            </w:pPr>
            <w:r w:rsidRPr="008567E6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714" w:type="dxa"/>
            <w:shd w:val="pct15" w:color="auto" w:fill="auto"/>
          </w:tcPr>
          <w:p w:rsidR="00F704AF" w:rsidRPr="008567E6" w:rsidRDefault="00F704AF" w:rsidP="00631C80">
            <w:pPr>
              <w:jc w:val="center"/>
              <w:rPr>
                <w:rFonts w:ascii="Arial" w:hAnsi="Arial" w:cs="Arial"/>
                <w:b/>
              </w:rPr>
            </w:pPr>
          </w:p>
          <w:p w:rsidR="00F704AF" w:rsidRPr="008567E6" w:rsidRDefault="00F704AF" w:rsidP="00631C80">
            <w:pPr>
              <w:jc w:val="center"/>
              <w:rPr>
                <w:rFonts w:ascii="Arial" w:hAnsi="Arial" w:cs="Arial"/>
                <w:b/>
              </w:rPr>
            </w:pPr>
            <w:r w:rsidRPr="008567E6">
              <w:rPr>
                <w:rFonts w:ascii="Arial" w:hAnsi="Arial" w:cs="Arial"/>
                <w:b/>
              </w:rPr>
              <w:t>Jun</w:t>
            </w:r>
          </w:p>
        </w:tc>
        <w:tc>
          <w:tcPr>
            <w:tcW w:w="1619" w:type="dxa"/>
            <w:shd w:val="pct15" w:color="auto" w:fill="auto"/>
          </w:tcPr>
          <w:p w:rsidR="00F704AF" w:rsidRPr="008567E6" w:rsidRDefault="00F704AF" w:rsidP="00631C80">
            <w:pPr>
              <w:jc w:val="center"/>
              <w:rPr>
                <w:rFonts w:ascii="Arial" w:hAnsi="Arial" w:cs="Arial"/>
                <w:b/>
              </w:rPr>
            </w:pPr>
          </w:p>
          <w:p w:rsidR="00F704AF" w:rsidRPr="008567E6" w:rsidRDefault="00F704AF" w:rsidP="00631C80">
            <w:pPr>
              <w:jc w:val="center"/>
              <w:rPr>
                <w:rFonts w:ascii="Arial" w:hAnsi="Arial" w:cs="Arial"/>
                <w:b/>
              </w:rPr>
            </w:pPr>
            <w:r w:rsidRPr="008567E6">
              <w:rPr>
                <w:rFonts w:ascii="Arial" w:hAnsi="Arial" w:cs="Arial"/>
                <w:b/>
              </w:rPr>
              <w:t>July</w:t>
            </w:r>
          </w:p>
        </w:tc>
        <w:tc>
          <w:tcPr>
            <w:tcW w:w="1587" w:type="dxa"/>
            <w:shd w:val="pct15" w:color="auto" w:fill="auto"/>
          </w:tcPr>
          <w:p w:rsidR="00F704AF" w:rsidRPr="008567E6" w:rsidRDefault="00F704AF" w:rsidP="00631C80">
            <w:pPr>
              <w:jc w:val="center"/>
              <w:rPr>
                <w:rFonts w:ascii="Arial" w:hAnsi="Arial" w:cs="Arial"/>
                <w:b/>
              </w:rPr>
            </w:pPr>
          </w:p>
          <w:p w:rsidR="00F704AF" w:rsidRPr="008567E6" w:rsidRDefault="00F704AF" w:rsidP="00631C80">
            <w:pPr>
              <w:jc w:val="center"/>
              <w:rPr>
                <w:rFonts w:ascii="Arial" w:hAnsi="Arial" w:cs="Arial"/>
                <w:b/>
              </w:rPr>
            </w:pPr>
            <w:r w:rsidRPr="008567E6">
              <w:rPr>
                <w:rFonts w:ascii="Arial" w:hAnsi="Arial" w:cs="Arial"/>
                <w:b/>
              </w:rPr>
              <w:t>Aug</w:t>
            </w:r>
          </w:p>
        </w:tc>
        <w:tc>
          <w:tcPr>
            <w:tcW w:w="1617" w:type="dxa"/>
            <w:shd w:val="pct15" w:color="auto" w:fill="auto"/>
          </w:tcPr>
          <w:p w:rsidR="00F704AF" w:rsidRPr="008567E6" w:rsidRDefault="00F704AF" w:rsidP="00631C80">
            <w:pPr>
              <w:jc w:val="center"/>
              <w:rPr>
                <w:rFonts w:ascii="Arial" w:hAnsi="Arial" w:cs="Arial"/>
                <w:b/>
              </w:rPr>
            </w:pPr>
          </w:p>
          <w:p w:rsidR="00F704AF" w:rsidRPr="008567E6" w:rsidRDefault="00F704AF" w:rsidP="00631C80">
            <w:pPr>
              <w:jc w:val="center"/>
              <w:rPr>
                <w:rFonts w:ascii="Arial" w:hAnsi="Arial" w:cs="Arial"/>
                <w:b/>
              </w:rPr>
            </w:pPr>
            <w:r w:rsidRPr="008567E6">
              <w:rPr>
                <w:rFonts w:ascii="Arial" w:hAnsi="Arial" w:cs="Arial"/>
                <w:b/>
              </w:rPr>
              <w:t>Sept</w:t>
            </w:r>
          </w:p>
        </w:tc>
        <w:tc>
          <w:tcPr>
            <w:tcW w:w="1417" w:type="dxa"/>
            <w:shd w:val="pct15" w:color="auto" w:fill="auto"/>
          </w:tcPr>
          <w:p w:rsidR="00F704AF" w:rsidRPr="008567E6" w:rsidRDefault="00F704AF" w:rsidP="00631C80">
            <w:pPr>
              <w:jc w:val="center"/>
              <w:rPr>
                <w:rFonts w:ascii="Arial" w:hAnsi="Arial" w:cs="Arial"/>
                <w:b/>
              </w:rPr>
            </w:pPr>
          </w:p>
          <w:p w:rsidR="00F704AF" w:rsidRPr="008567E6" w:rsidRDefault="00F704AF" w:rsidP="00631C80">
            <w:pPr>
              <w:jc w:val="center"/>
              <w:rPr>
                <w:rFonts w:ascii="Arial" w:hAnsi="Arial" w:cs="Arial"/>
                <w:b/>
              </w:rPr>
            </w:pPr>
            <w:r w:rsidRPr="008567E6">
              <w:rPr>
                <w:rFonts w:ascii="Arial" w:hAnsi="Arial" w:cs="Arial"/>
                <w:b/>
              </w:rPr>
              <w:t>Oct</w:t>
            </w:r>
          </w:p>
        </w:tc>
        <w:tc>
          <w:tcPr>
            <w:tcW w:w="1598" w:type="dxa"/>
            <w:shd w:val="pct15" w:color="auto" w:fill="auto"/>
          </w:tcPr>
          <w:p w:rsidR="00F704AF" w:rsidRPr="008567E6" w:rsidRDefault="00F704AF" w:rsidP="00631C80">
            <w:pPr>
              <w:jc w:val="center"/>
              <w:rPr>
                <w:rFonts w:ascii="Arial" w:hAnsi="Arial" w:cs="Arial"/>
                <w:b/>
              </w:rPr>
            </w:pPr>
          </w:p>
          <w:p w:rsidR="00F704AF" w:rsidRPr="008567E6" w:rsidRDefault="00F704AF" w:rsidP="00631C80">
            <w:pPr>
              <w:jc w:val="center"/>
              <w:rPr>
                <w:rFonts w:ascii="Arial" w:hAnsi="Arial" w:cs="Arial"/>
                <w:b/>
              </w:rPr>
            </w:pPr>
            <w:r w:rsidRPr="008567E6">
              <w:rPr>
                <w:rFonts w:ascii="Arial" w:hAnsi="Arial" w:cs="Arial"/>
                <w:b/>
              </w:rPr>
              <w:t>Nov</w:t>
            </w:r>
          </w:p>
        </w:tc>
        <w:tc>
          <w:tcPr>
            <w:tcW w:w="1163" w:type="dxa"/>
            <w:shd w:val="pct15" w:color="auto" w:fill="auto"/>
          </w:tcPr>
          <w:p w:rsidR="00F704AF" w:rsidRPr="008567E6" w:rsidRDefault="00F704AF" w:rsidP="00631C80">
            <w:pPr>
              <w:jc w:val="center"/>
              <w:rPr>
                <w:rFonts w:ascii="Arial" w:hAnsi="Arial" w:cs="Arial"/>
                <w:b/>
              </w:rPr>
            </w:pPr>
          </w:p>
          <w:p w:rsidR="00F704AF" w:rsidRPr="008567E6" w:rsidRDefault="00F704AF" w:rsidP="00631C80">
            <w:pPr>
              <w:jc w:val="center"/>
              <w:rPr>
                <w:rFonts w:ascii="Arial" w:hAnsi="Arial" w:cs="Arial"/>
                <w:b/>
              </w:rPr>
            </w:pPr>
            <w:r w:rsidRPr="008567E6">
              <w:rPr>
                <w:rFonts w:ascii="Arial" w:hAnsi="Arial" w:cs="Arial"/>
                <w:b/>
              </w:rPr>
              <w:t>Dec</w:t>
            </w:r>
          </w:p>
        </w:tc>
        <w:tc>
          <w:tcPr>
            <w:tcW w:w="1701" w:type="dxa"/>
            <w:shd w:val="pct15" w:color="auto" w:fill="auto"/>
          </w:tcPr>
          <w:p w:rsidR="00F704AF" w:rsidRPr="008567E6" w:rsidRDefault="00F704AF" w:rsidP="00631C80">
            <w:pPr>
              <w:jc w:val="center"/>
              <w:rPr>
                <w:rFonts w:ascii="Arial" w:hAnsi="Arial" w:cs="Arial"/>
                <w:b/>
              </w:rPr>
            </w:pPr>
          </w:p>
          <w:p w:rsidR="00F704AF" w:rsidRPr="008567E6" w:rsidRDefault="00F704AF" w:rsidP="00631C80">
            <w:pPr>
              <w:jc w:val="center"/>
              <w:rPr>
                <w:rFonts w:ascii="Arial" w:hAnsi="Arial" w:cs="Arial"/>
                <w:b/>
              </w:rPr>
            </w:pPr>
            <w:r w:rsidRPr="008567E6"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1625" w:type="dxa"/>
            <w:shd w:val="pct15" w:color="auto" w:fill="auto"/>
          </w:tcPr>
          <w:p w:rsidR="00F704AF" w:rsidRPr="008567E6" w:rsidRDefault="00F704AF" w:rsidP="00631C80">
            <w:pPr>
              <w:jc w:val="center"/>
              <w:rPr>
                <w:rFonts w:ascii="Arial" w:hAnsi="Arial" w:cs="Arial"/>
                <w:b/>
              </w:rPr>
            </w:pPr>
          </w:p>
          <w:p w:rsidR="00F704AF" w:rsidRPr="008567E6" w:rsidRDefault="00F704AF" w:rsidP="00631C80">
            <w:pPr>
              <w:jc w:val="center"/>
              <w:rPr>
                <w:rFonts w:ascii="Arial" w:hAnsi="Arial" w:cs="Arial"/>
                <w:b/>
              </w:rPr>
            </w:pPr>
            <w:r w:rsidRPr="008567E6">
              <w:rPr>
                <w:rFonts w:ascii="Arial" w:hAnsi="Arial" w:cs="Arial"/>
                <w:b/>
              </w:rPr>
              <w:t>Feb</w:t>
            </w:r>
          </w:p>
        </w:tc>
        <w:tc>
          <w:tcPr>
            <w:tcW w:w="1194" w:type="dxa"/>
            <w:shd w:val="pct15" w:color="auto" w:fill="auto"/>
          </w:tcPr>
          <w:p w:rsidR="00F704AF" w:rsidRPr="008567E6" w:rsidRDefault="00F704AF" w:rsidP="00631C80">
            <w:pPr>
              <w:jc w:val="center"/>
              <w:rPr>
                <w:rFonts w:ascii="Arial" w:hAnsi="Arial" w:cs="Arial"/>
                <w:b/>
              </w:rPr>
            </w:pPr>
          </w:p>
          <w:p w:rsidR="00F704AF" w:rsidRPr="008567E6" w:rsidRDefault="00F704AF" w:rsidP="00631C80">
            <w:pPr>
              <w:jc w:val="center"/>
              <w:rPr>
                <w:rFonts w:ascii="Arial" w:hAnsi="Arial" w:cs="Arial"/>
                <w:b/>
              </w:rPr>
            </w:pPr>
            <w:r w:rsidRPr="008567E6">
              <w:rPr>
                <w:rFonts w:ascii="Arial" w:hAnsi="Arial" w:cs="Arial"/>
                <w:b/>
              </w:rPr>
              <w:t>Mar</w:t>
            </w:r>
          </w:p>
        </w:tc>
      </w:tr>
      <w:tr w:rsidR="000E44FA" w:rsidRPr="0094015C" w:rsidTr="005E7ECA">
        <w:trPr>
          <w:trHeight w:val="2564"/>
        </w:trPr>
        <w:tc>
          <w:tcPr>
            <w:tcW w:w="1426" w:type="dxa"/>
            <w:shd w:val="clear" w:color="auto" w:fill="auto"/>
            <w:vAlign w:val="center"/>
          </w:tcPr>
          <w:p w:rsidR="009C319B" w:rsidRPr="004F603F" w:rsidRDefault="009C319B" w:rsidP="009C3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319B" w:rsidRPr="004F603F" w:rsidRDefault="009C319B" w:rsidP="009C31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603F">
              <w:rPr>
                <w:rFonts w:ascii="Arial" w:hAnsi="Arial" w:cs="Arial"/>
                <w:sz w:val="22"/>
                <w:szCs w:val="22"/>
              </w:rPr>
              <w:t>Revenues &amp; Benefits System Parameter Testing (shared plan)</w:t>
            </w:r>
            <w:r w:rsidRPr="004F603F">
              <w:rPr>
                <w:rFonts w:ascii="Arial" w:hAnsi="Arial" w:cs="Arial"/>
                <w:b/>
                <w:sz w:val="22"/>
                <w:szCs w:val="22"/>
              </w:rPr>
              <w:t xml:space="preserve">*     </w:t>
            </w:r>
          </w:p>
          <w:p w:rsidR="009C319B" w:rsidRPr="004F603F" w:rsidRDefault="009C319B" w:rsidP="005E7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C319B" w:rsidRPr="004F603F" w:rsidRDefault="007E2C04" w:rsidP="007E2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 up of legacy IT audit recs (shared plan)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C319B" w:rsidRPr="004F603F" w:rsidRDefault="000E44FA" w:rsidP="009C3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Information Management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4916FD" w:rsidRDefault="004916FD" w:rsidP="00491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3437">
              <w:rPr>
                <w:rFonts w:ascii="Arial" w:hAnsi="Arial" w:cs="Arial"/>
                <w:sz w:val="22"/>
                <w:szCs w:val="22"/>
              </w:rPr>
              <w:t>Local Authority Serious and Organised Crime</w:t>
            </w:r>
            <w:r w:rsidR="00E15CE9">
              <w:rPr>
                <w:rFonts w:ascii="Arial" w:hAnsi="Arial" w:cs="Arial"/>
                <w:sz w:val="22"/>
                <w:szCs w:val="22"/>
              </w:rPr>
              <w:t xml:space="preserve"> Checklist</w:t>
            </w:r>
          </w:p>
          <w:p w:rsidR="009C319B" w:rsidRPr="004F603F" w:rsidRDefault="004916FD" w:rsidP="00491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(shared plan)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C319B" w:rsidRPr="004F603F" w:rsidRDefault="000E44FA" w:rsidP="007E2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Development Management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C319B" w:rsidRPr="00300C87" w:rsidRDefault="000E44FA" w:rsidP="00300C8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Licensing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AA0" w:rsidRPr="004F603F" w:rsidRDefault="00CF45F3" w:rsidP="001C5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03F">
              <w:rPr>
                <w:rFonts w:ascii="Arial" w:hAnsi="Arial" w:cs="Arial"/>
                <w:sz w:val="22"/>
                <w:szCs w:val="22"/>
              </w:rPr>
              <w:t>Council Tax (shared plan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C319B" w:rsidRPr="008059F1" w:rsidRDefault="009C319B" w:rsidP="00CF45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CF45F3" w:rsidRPr="004F603F" w:rsidRDefault="00CF45F3" w:rsidP="00CF4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03F">
              <w:rPr>
                <w:rFonts w:ascii="Arial" w:hAnsi="Arial" w:cs="Arial"/>
                <w:sz w:val="22"/>
                <w:szCs w:val="22"/>
              </w:rPr>
              <w:t xml:space="preserve">NDR </w:t>
            </w:r>
          </w:p>
          <w:p w:rsidR="00CF45F3" w:rsidRPr="004F603F" w:rsidRDefault="00CF45F3" w:rsidP="00CF4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03F">
              <w:rPr>
                <w:rFonts w:ascii="Arial" w:hAnsi="Arial" w:cs="Arial"/>
                <w:sz w:val="22"/>
                <w:szCs w:val="22"/>
              </w:rPr>
              <w:t xml:space="preserve">(shared plan)    </w:t>
            </w:r>
          </w:p>
          <w:p w:rsidR="009C319B" w:rsidRPr="00E63462" w:rsidRDefault="009C319B" w:rsidP="001C5A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9C319B" w:rsidRPr="004F603F" w:rsidRDefault="009C319B" w:rsidP="009C3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319B" w:rsidRPr="004F603F" w:rsidRDefault="00841B7D" w:rsidP="00841B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603F">
              <w:rPr>
                <w:rFonts w:ascii="Arial" w:hAnsi="Arial" w:cs="Arial"/>
                <w:sz w:val="22"/>
                <w:szCs w:val="22"/>
              </w:rPr>
              <w:t>Creditors (shared plan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C319B" w:rsidRPr="008059F1" w:rsidRDefault="009C319B" w:rsidP="009C31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6F49" w:rsidRPr="004F603F" w:rsidRDefault="00BE6F49" w:rsidP="00BE6F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Joint Reviews</w:t>
            </w:r>
          </w:p>
          <w:p w:rsidR="009C319B" w:rsidRPr="00515C52" w:rsidRDefault="009C319B" w:rsidP="00BE6F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9C319B" w:rsidRPr="004F603F" w:rsidRDefault="009C319B" w:rsidP="009C3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03F">
              <w:rPr>
                <w:rFonts w:ascii="Arial" w:hAnsi="Arial" w:cs="Arial"/>
                <w:sz w:val="22"/>
                <w:szCs w:val="22"/>
              </w:rPr>
              <w:t xml:space="preserve">Budget Monitoring (shared plan)  </w:t>
            </w:r>
          </w:p>
          <w:p w:rsidR="009C319B" w:rsidRPr="004F603F" w:rsidRDefault="009C319B" w:rsidP="009C3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319B" w:rsidRPr="00515C52" w:rsidRDefault="009C319B" w:rsidP="008E65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9C319B" w:rsidRPr="00857DDE" w:rsidRDefault="009C319B" w:rsidP="009C31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44FA" w:rsidRPr="0094015C" w:rsidTr="009C319B">
        <w:trPr>
          <w:trHeight w:val="1018"/>
        </w:trPr>
        <w:tc>
          <w:tcPr>
            <w:tcW w:w="1426" w:type="dxa"/>
            <w:shd w:val="clear" w:color="auto" w:fill="auto"/>
            <w:vAlign w:val="center"/>
          </w:tcPr>
          <w:p w:rsidR="009C319B" w:rsidRPr="004F603F" w:rsidRDefault="00E15CE9" w:rsidP="00E148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Carry Forward Work (where applicable)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C319B" w:rsidRPr="000E44FA" w:rsidRDefault="000E44FA" w:rsidP="009C3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4FA">
              <w:rPr>
                <w:rFonts w:ascii="Arial" w:hAnsi="Arial" w:cs="Arial"/>
                <w:sz w:val="22"/>
                <w:szCs w:val="22"/>
              </w:rPr>
              <w:t xml:space="preserve">The South </w:t>
            </w:r>
            <w:proofErr w:type="spellStart"/>
            <w:r w:rsidRPr="000E44FA">
              <w:rPr>
                <w:rFonts w:ascii="Arial" w:hAnsi="Arial" w:cs="Arial"/>
                <w:sz w:val="22"/>
                <w:szCs w:val="22"/>
              </w:rPr>
              <w:t>Oxhey</w:t>
            </w:r>
            <w:proofErr w:type="spellEnd"/>
            <w:r w:rsidRPr="000E44FA">
              <w:rPr>
                <w:rFonts w:ascii="Arial" w:hAnsi="Arial" w:cs="Arial"/>
                <w:sz w:val="22"/>
                <w:szCs w:val="22"/>
              </w:rPr>
              <w:t xml:space="preserve"> Initiative  - Procurement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C319B" w:rsidRPr="0094015C" w:rsidRDefault="00FF109C" w:rsidP="009C3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Management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9C319B" w:rsidRPr="00E1483C" w:rsidRDefault="000E44FA" w:rsidP="009C3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Land Charges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C319B" w:rsidRPr="004F603F" w:rsidRDefault="009C319B" w:rsidP="009C3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0E44FA" w:rsidRDefault="000E44FA" w:rsidP="001C5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E44FA" w:rsidRDefault="000E44FA" w:rsidP="001C5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C5AA0" w:rsidRDefault="000E44FA" w:rsidP="001C5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DFG Grant Certification</w:t>
            </w:r>
          </w:p>
          <w:p w:rsidR="001C5AA0" w:rsidRPr="004F603F" w:rsidRDefault="001C5AA0" w:rsidP="001C5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03F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:rsidR="001C5AA0" w:rsidRPr="004F603F" w:rsidRDefault="001C5AA0" w:rsidP="001C5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319B" w:rsidRPr="004F603F" w:rsidRDefault="009C319B" w:rsidP="00C357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246C0" w:rsidRDefault="00A246C0" w:rsidP="00CF4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45F3" w:rsidRPr="004F603F" w:rsidRDefault="00CF45F3" w:rsidP="00CF4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03F">
              <w:rPr>
                <w:rFonts w:ascii="Arial" w:hAnsi="Arial" w:cs="Arial"/>
                <w:sz w:val="22"/>
                <w:szCs w:val="22"/>
              </w:rPr>
              <w:t xml:space="preserve">Debtors (shared plan)        </w:t>
            </w:r>
          </w:p>
          <w:p w:rsidR="001C5AA0" w:rsidRPr="004F603F" w:rsidRDefault="001C5AA0" w:rsidP="001C5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319B" w:rsidRPr="004F603F" w:rsidRDefault="009C319B" w:rsidP="001C5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CF45F3" w:rsidRPr="004F603F" w:rsidRDefault="00CF45F3" w:rsidP="00CF4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03F">
              <w:rPr>
                <w:rFonts w:ascii="Arial" w:hAnsi="Arial" w:cs="Arial"/>
                <w:sz w:val="22"/>
                <w:szCs w:val="22"/>
              </w:rPr>
              <w:t>Benefits</w:t>
            </w:r>
          </w:p>
          <w:p w:rsidR="009C319B" w:rsidRPr="004F603F" w:rsidRDefault="00CF45F3" w:rsidP="00CF4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03F">
              <w:rPr>
                <w:rFonts w:ascii="Arial" w:hAnsi="Arial" w:cs="Arial"/>
                <w:sz w:val="22"/>
                <w:szCs w:val="22"/>
              </w:rPr>
              <w:t>(shared plan)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E6F49" w:rsidRDefault="00BE6F49" w:rsidP="00BE6F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E6F49" w:rsidRPr="004F603F" w:rsidRDefault="00BE6F49" w:rsidP="00BE6F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03F">
              <w:rPr>
                <w:rFonts w:ascii="Arial" w:hAnsi="Arial" w:cs="Arial"/>
                <w:sz w:val="22"/>
                <w:szCs w:val="22"/>
              </w:rPr>
              <w:t>Main Accounting (shared plan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BE6F49" w:rsidRPr="004F603F" w:rsidRDefault="00BE6F49" w:rsidP="00BE6F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E65B4" w:rsidRPr="004F603F" w:rsidRDefault="008E65B4" w:rsidP="008E65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319B" w:rsidRPr="004F603F" w:rsidRDefault="009C319B" w:rsidP="008E65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41B7D" w:rsidRDefault="00841B7D" w:rsidP="00841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1B7D" w:rsidRPr="004F603F" w:rsidRDefault="00841B7D" w:rsidP="00841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03F">
              <w:rPr>
                <w:rFonts w:ascii="Arial" w:hAnsi="Arial" w:cs="Arial"/>
                <w:sz w:val="22"/>
                <w:szCs w:val="22"/>
              </w:rPr>
              <w:t xml:space="preserve">Treasury Management </w:t>
            </w:r>
          </w:p>
          <w:p w:rsidR="00841B7D" w:rsidRPr="004F603F" w:rsidRDefault="00841B7D" w:rsidP="00841B7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03F">
              <w:rPr>
                <w:rFonts w:ascii="Arial" w:hAnsi="Arial" w:cs="Arial"/>
                <w:sz w:val="22"/>
                <w:szCs w:val="22"/>
              </w:rPr>
              <w:t xml:space="preserve"> (shared plan)    </w:t>
            </w:r>
          </w:p>
          <w:p w:rsidR="009C319B" w:rsidRPr="004F603F" w:rsidRDefault="009C319B" w:rsidP="009C3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03F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9C319B" w:rsidRPr="004F603F" w:rsidRDefault="009C319B" w:rsidP="00C729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9C319B" w:rsidRPr="002D653D" w:rsidRDefault="009C319B" w:rsidP="00BE6F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9C319B" w:rsidRPr="0094015C" w:rsidRDefault="009C319B" w:rsidP="009C3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4FA" w:rsidRPr="0094015C" w:rsidTr="00C7299D">
        <w:trPr>
          <w:trHeight w:val="1926"/>
        </w:trPr>
        <w:tc>
          <w:tcPr>
            <w:tcW w:w="1426" w:type="dxa"/>
            <w:shd w:val="clear" w:color="auto" w:fill="auto"/>
            <w:vAlign w:val="center"/>
          </w:tcPr>
          <w:p w:rsidR="009C319B" w:rsidRPr="008059F1" w:rsidRDefault="009C319B" w:rsidP="009C31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C319B" w:rsidRPr="008059F1" w:rsidRDefault="009C319B" w:rsidP="009C31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C319B" w:rsidRPr="0094015C" w:rsidRDefault="009C319B" w:rsidP="009C3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9C319B" w:rsidRPr="00E1483C" w:rsidRDefault="009C319B" w:rsidP="007E2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9C319B" w:rsidRPr="004F603F" w:rsidRDefault="009C319B" w:rsidP="00300C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9C319B" w:rsidRPr="004F603F" w:rsidRDefault="009C319B" w:rsidP="009C3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319B" w:rsidRPr="004F603F" w:rsidRDefault="000E44FA" w:rsidP="009C3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Safeguarding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CF45F3" w:rsidRPr="004F603F" w:rsidRDefault="00CF45F3" w:rsidP="00CF4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03F">
              <w:rPr>
                <w:rFonts w:ascii="Arial" w:hAnsi="Arial" w:cs="Arial"/>
                <w:sz w:val="22"/>
                <w:szCs w:val="22"/>
              </w:rPr>
              <w:t xml:space="preserve">Payroll (shared plan)      </w:t>
            </w:r>
          </w:p>
          <w:p w:rsidR="009C319B" w:rsidRPr="004F603F" w:rsidRDefault="009C319B" w:rsidP="001C5A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9C319B" w:rsidRPr="004F603F" w:rsidRDefault="000E44FA" w:rsidP="00187D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Community Infrastructure Levy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319B" w:rsidRPr="004F603F" w:rsidRDefault="000E44FA" w:rsidP="00E015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Asset Management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9C319B" w:rsidRPr="0094015C" w:rsidRDefault="009C319B" w:rsidP="009C3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9C319B" w:rsidRPr="0094015C" w:rsidRDefault="009C319B" w:rsidP="009C3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4FA" w:rsidRPr="0094015C" w:rsidTr="00C7299D">
        <w:trPr>
          <w:trHeight w:val="1926"/>
        </w:trPr>
        <w:tc>
          <w:tcPr>
            <w:tcW w:w="1426" w:type="dxa"/>
            <w:shd w:val="clear" w:color="auto" w:fill="auto"/>
            <w:vAlign w:val="center"/>
          </w:tcPr>
          <w:p w:rsidR="000E44FA" w:rsidRPr="008059F1" w:rsidRDefault="000E44FA" w:rsidP="009C31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0E44FA" w:rsidRPr="008059F1" w:rsidRDefault="000E44FA" w:rsidP="009C31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0E44FA" w:rsidRPr="0094015C" w:rsidRDefault="000E44FA" w:rsidP="009C3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0E44FA" w:rsidRPr="00E1483C" w:rsidRDefault="000E44FA" w:rsidP="007E2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0E44FA" w:rsidRPr="004F603F" w:rsidRDefault="000E44FA" w:rsidP="00300C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0E44FA" w:rsidRPr="004F603F" w:rsidRDefault="000E44FA" w:rsidP="009C3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44FA" w:rsidRDefault="000E44FA" w:rsidP="009C3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0E44FA" w:rsidRPr="004F603F" w:rsidRDefault="000E44FA" w:rsidP="00CF4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Customer Service Centre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E44FA" w:rsidRPr="004F603F" w:rsidRDefault="000E44FA" w:rsidP="00187D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44FA" w:rsidRPr="004F603F" w:rsidRDefault="000E44FA" w:rsidP="00E015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0E44FA" w:rsidRPr="0094015C" w:rsidRDefault="000E44FA" w:rsidP="009C3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0E44FA" w:rsidRPr="0094015C" w:rsidRDefault="000E44FA" w:rsidP="009C3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299D" w:rsidRPr="004F603F" w:rsidRDefault="00C7299D" w:rsidP="00F704AF">
      <w:pPr>
        <w:rPr>
          <w:rFonts w:ascii="Arial" w:hAnsi="Arial" w:cs="Arial"/>
          <w:b/>
          <w:sz w:val="22"/>
          <w:szCs w:val="22"/>
          <w:u w:val="single"/>
        </w:rPr>
      </w:pPr>
    </w:p>
    <w:p w:rsidR="00F704AF" w:rsidRPr="004F603F" w:rsidRDefault="00F704AF" w:rsidP="00F704AF">
      <w:pPr>
        <w:rPr>
          <w:rFonts w:ascii="Arial" w:hAnsi="Arial" w:cs="Arial"/>
          <w:b/>
          <w:sz w:val="22"/>
          <w:szCs w:val="22"/>
          <w:u w:val="single"/>
        </w:rPr>
      </w:pPr>
      <w:r w:rsidRPr="004F603F">
        <w:rPr>
          <w:rFonts w:ascii="Arial" w:hAnsi="Arial" w:cs="Arial"/>
          <w:b/>
          <w:sz w:val="22"/>
          <w:szCs w:val="22"/>
          <w:u w:val="single"/>
        </w:rPr>
        <w:t>*Notes:</w:t>
      </w:r>
    </w:p>
    <w:p w:rsidR="00F704AF" w:rsidRPr="004F603F" w:rsidRDefault="00F704AF" w:rsidP="00F704A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F603F">
        <w:rPr>
          <w:rFonts w:ascii="Arial" w:hAnsi="Arial" w:cs="Arial"/>
          <w:sz w:val="22"/>
          <w:szCs w:val="22"/>
        </w:rPr>
        <w:t xml:space="preserve">Revenues &amp; Benefits System Parameter Testing </w:t>
      </w:r>
      <w:r w:rsidR="006827F2">
        <w:rPr>
          <w:rFonts w:ascii="Arial" w:hAnsi="Arial" w:cs="Arial"/>
          <w:sz w:val="22"/>
          <w:szCs w:val="22"/>
        </w:rPr>
        <w:t xml:space="preserve">scheduled for April - </w:t>
      </w:r>
      <w:r w:rsidRPr="004F603F">
        <w:rPr>
          <w:rFonts w:ascii="Arial" w:hAnsi="Arial" w:cs="Arial"/>
          <w:sz w:val="22"/>
          <w:szCs w:val="22"/>
        </w:rPr>
        <w:t xml:space="preserve">remainder of </w:t>
      </w:r>
      <w:r w:rsidR="006827F2">
        <w:rPr>
          <w:rFonts w:ascii="Arial" w:hAnsi="Arial" w:cs="Arial"/>
          <w:sz w:val="22"/>
          <w:szCs w:val="22"/>
        </w:rPr>
        <w:t xml:space="preserve">work </w:t>
      </w:r>
      <w:r w:rsidR="00CB29BF">
        <w:rPr>
          <w:rFonts w:ascii="Arial" w:hAnsi="Arial" w:cs="Arial"/>
          <w:sz w:val="22"/>
          <w:szCs w:val="22"/>
        </w:rPr>
        <w:t xml:space="preserve">expected </w:t>
      </w:r>
      <w:r w:rsidR="006827F2">
        <w:rPr>
          <w:rFonts w:ascii="Arial" w:hAnsi="Arial" w:cs="Arial"/>
          <w:sz w:val="22"/>
          <w:szCs w:val="22"/>
        </w:rPr>
        <w:t>Q3</w:t>
      </w:r>
    </w:p>
    <w:p w:rsidR="0041749A" w:rsidRPr="004F603F" w:rsidRDefault="0041749A">
      <w:pPr>
        <w:rPr>
          <w:sz w:val="22"/>
          <w:szCs w:val="22"/>
        </w:rPr>
      </w:pPr>
    </w:p>
    <w:sectPr w:rsidR="0041749A" w:rsidRPr="004F603F" w:rsidSect="00F704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55" w:right="111" w:bottom="179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45" w:rsidRDefault="00AC206C">
      <w:r>
        <w:separator/>
      </w:r>
    </w:p>
  </w:endnote>
  <w:endnote w:type="continuationSeparator" w:id="0">
    <w:p w:rsidR="00C72D45" w:rsidRDefault="00AC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4DD" w:rsidRDefault="006E04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4DD" w:rsidRDefault="006E04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4DD" w:rsidRDefault="006E0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45" w:rsidRDefault="00AC206C">
      <w:r>
        <w:separator/>
      </w:r>
    </w:p>
  </w:footnote>
  <w:footnote w:type="continuationSeparator" w:id="0">
    <w:p w:rsidR="00C72D45" w:rsidRDefault="00AC2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4DD" w:rsidRDefault="006E04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05" w:rsidRPr="008567E6" w:rsidRDefault="00FC0D9F" w:rsidP="00335D15">
    <w:pPr>
      <w:pStyle w:val="Header"/>
      <w:pBdr>
        <w:bottom w:val="single" w:sz="4" w:space="1" w:color="auto"/>
      </w:pBdr>
    </w:pPr>
    <w:r>
      <w:rPr>
        <w:rFonts w:ascii="Arial" w:hAnsi="Arial" w:cs="Arial"/>
        <w:b/>
      </w:rPr>
      <w:t>THREE RIVERS DISTRICT</w:t>
    </w:r>
    <w:r w:rsidR="009A1FDB" w:rsidRPr="008567E6">
      <w:rPr>
        <w:rFonts w:ascii="Arial" w:hAnsi="Arial" w:cs="Arial"/>
        <w:b/>
      </w:rPr>
      <w:t xml:space="preserve"> COUNCIL DRAFT 201</w:t>
    </w:r>
    <w:r w:rsidR="00545E7C">
      <w:rPr>
        <w:rFonts w:ascii="Arial" w:hAnsi="Arial" w:cs="Arial"/>
        <w:b/>
      </w:rPr>
      <w:t>7</w:t>
    </w:r>
    <w:r w:rsidR="009A1FDB" w:rsidRPr="008567E6">
      <w:rPr>
        <w:rFonts w:ascii="Arial" w:hAnsi="Arial" w:cs="Arial"/>
        <w:b/>
      </w:rPr>
      <w:t>/1</w:t>
    </w:r>
    <w:r w:rsidR="00545E7C">
      <w:rPr>
        <w:rFonts w:ascii="Arial" w:hAnsi="Arial" w:cs="Arial"/>
        <w:b/>
      </w:rPr>
      <w:t>8</w:t>
    </w:r>
    <w:r w:rsidR="009A1FDB" w:rsidRPr="008567E6">
      <w:rPr>
        <w:rFonts w:ascii="Arial" w:hAnsi="Arial" w:cs="Arial"/>
        <w:b/>
      </w:rPr>
      <w:t xml:space="preserve"> INTERNAL AUDIT PLAN - </w:t>
    </w:r>
    <w:r w:rsidR="00F704AF" w:rsidRPr="008567E6">
      <w:rPr>
        <w:rFonts w:ascii="Arial" w:hAnsi="Arial" w:cs="Arial"/>
        <w:b/>
      </w:rPr>
      <w:t>PROJECTED START DATES</w:t>
    </w:r>
    <w:r w:rsidR="009A1FDB" w:rsidRPr="008567E6">
      <w:rPr>
        <w:rFonts w:ascii="Arial" w:hAnsi="Arial" w:cs="Arial"/>
        <w:b/>
      </w:rPr>
      <w:t xml:space="preserve">           </w:t>
    </w:r>
    <w:r w:rsidR="008567E6">
      <w:rPr>
        <w:rFonts w:ascii="Arial" w:hAnsi="Arial" w:cs="Arial"/>
        <w:b/>
      </w:rPr>
      <w:tab/>
    </w:r>
    <w:r w:rsidR="008567E6">
      <w:rPr>
        <w:rFonts w:ascii="Arial" w:hAnsi="Arial" w:cs="Arial"/>
        <w:b/>
      </w:rPr>
      <w:tab/>
    </w:r>
    <w:r w:rsidR="008567E6">
      <w:rPr>
        <w:rFonts w:ascii="Arial" w:hAnsi="Arial" w:cs="Arial"/>
        <w:b/>
      </w:rPr>
      <w:tab/>
      <w:t xml:space="preserve">      </w:t>
    </w:r>
    <w:r w:rsidR="009A1FDB" w:rsidRPr="008567E6">
      <w:rPr>
        <w:rFonts w:ascii="Arial" w:hAnsi="Arial" w:cs="Arial"/>
        <w:b/>
      </w:rPr>
      <w:t xml:space="preserve">APPENDIX </w:t>
    </w:r>
    <w:r w:rsidR="006E04DD">
      <w:rPr>
        <w:rFonts w:ascii="Arial" w:hAnsi="Arial" w:cs="Arial"/>
        <w:b/>
      </w:rPr>
      <w:t>4</w:t>
    </w:r>
    <w:bookmarkStart w:id="0" w:name="_GoBack"/>
    <w:bookmarkEnd w:id="0"/>
  </w:p>
  <w:p w:rsidR="00EF4F49" w:rsidRDefault="00EF4F4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4DD" w:rsidRDefault="006E04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24D26"/>
    <w:multiLevelType w:val="hybridMultilevel"/>
    <w:tmpl w:val="DADEF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AF"/>
    <w:rsid w:val="00053146"/>
    <w:rsid w:val="00064551"/>
    <w:rsid w:val="00085DEE"/>
    <w:rsid w:val="000B0358"/>
    <w:rsid w:val="000E44FA"/>
    <w:rsid w:val="00102AA2"/>
    <w:rsid w:val="00187DC7"/>
    <w:rsid w:val="001C5AA0"/>
    <w:rsid w:val="001E74A3"/>
    <w:rsid w:val="001F12A2"/>
    <w:rsid w:val="002603D2"/>
    <w:rsid w:val="002D653D"/>
    <w:rsid w:val="00300C87"/>
    <w:rsid w:val="0041749A"/>
    <w:rsid w:val="00417C5C"/>
    <w:rsid w:val="004278B7"/>
    <w:rsid w:val="00471BC6"/>
    <w:rsid w:val="004916FD"/>
    <w:rsid w:val="004B12C4"/>
    <w:rsid w:val="004E55C8"/>
    <w:rsid w:val="004F603F"/>
    <w:rsid w:val="00515C52"/>
    <w:rsid w:val="0051746A"/>
    <w:rsid w:val="00545E7C"/>
    <w:rsid w:val="005E7ECA"/>
    <w:rsid w:val="006827F2"/>
    <w:rsid w:val="006E04DD"/>
    <w:rsid w:val="0073341A"/>
    <w:rsid w:val="007C6712"/>
    <w:rsid w:val="007E2C04"/>
    <w:rsid w:val="00841B7D"/>
    <w:rsid w:val="008567E6"/>
    <w:rsid w:val="00857DDE"/>
    <w:rsid w:val="00881044"/>
    <w:rsid w:val="008E65B4"/>
    <w:rsid w:val="00905C91"/>
    <w:rsid w:val="009266AA"/>
    <w:rsid w:val="00932DD6"/>
    <w:rsid w:val="009A1FDB"/>
    <w:rsid w:val="009C049C"/>
    <w:rsid w:val="009C319B"/>
    <w:rsid w:val="009D211B"/>
    <w:rsid w:val="00A071F7"/>
    <w:rsid w:val="00A15F02"/>
    <w:rsid w:val="00A246C0"/>
    <w:rsid w:val="00A5349B"/>
    <w:rsid w:val="00AC206C"/>
    <w:rsid w:val="00B24365"/>
    <w:rsid w:val="00B41F4E"/>
    <w:rsid w:val="00BA7B59"/>
    <w:rsid w:val="00BE6F49"/>
    <w:rsid w:val="00C357EE"/>
    <w:rsid w:val="00C7299D"/>
    <w:rsid w:val="00C72D45"/>
    <w:rsid w:val="00CA7575"/>
    <w:rsid w:val="00CB29BF"/>
    <w:rsid w:val="00CC34DA"/>
    <w:rsid w:val="00CD1C3A"/>
    <w:rsid w:val="00CF45F3"/>
    <w:rsid w:val="00CF57DB"/>
    <w:rsid w:val="00D5060C"/>
    <w:rsid w:val="00D742FB"/>
    <w:rsid w:val="00D744A3"/>
    <w:rsid w:val="00D76099"/>
    <w:rsid w:val="00E0155A"/>
    <w:rsid w:val="00E1483C"/>
    <w:rsid w:val="00E15CE9"/>
    <w:rsid w:val="00E63462"/>
    <w:rsid w:val="00EA524F"/>
    <w:rsid w:val="00EB379A"/>
    <w:rsid w:val="00EF4F49"/>
    <w:rsid w:val="00F6219E"/>
    <w:rsid w:val="00F704AF"/>
    <w:rsid w:val="00F87D6F"/>
    <w:rsid w:val="00F9472B"/>
    <w:rsid w:val="00FC0D9F"/>
    <w:rsid w:val="00F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04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704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41F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F4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79A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04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704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41F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F4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79A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EC9C9-C990-4776-9A05-345FF948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Cooper</dc:creator>
  <cp:lastModifiedBy>Nigel Pollard</cp:lastModifiedBy>
  <cp:revision>37</cp:revision>
  <cp:lastPrinted>2015-10-16T13:51:00Z</cp:lastPrinted>
  <dcterms:created xsi:type="dcterms:W3CDTF">2016-02-18T08:53:00Z</dcterms:created>
  <dcterms:modified xsi:type="dcterms:W3CDTF">2017-03-17T15:17:00Z</dcterms:modified>
</cp:coreProperties>
</file>