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1C" w:rsidRPr="004933F4" w:rsidRDefault="00861F91" w:rsidP="00861F91">
      <w:pPr>
        <w:spacing w:after="0"/>
        <w:jc w:val="both"/>
        <w:rPr>
          <w:rFonts w:ascii="Arial" w:hAnsi="Arial" w:cs="Arial"/>
        </w:rPr>
      </w:pPr>
      <w:bookmarkStart w:id="0" w:name="_GoBack"/>
      <w:bookmarkEnd w:id="0"/>
      <w:r w:rsidRPr="004933F4">
        <w:rPr>
          <w:rFonts w:ascii="Arial" w:hAnsi="Arial" w:cs="Arial"/>
          <w:b/>
        </w:rPr>
        <w:t>BIODIVERSITY PROJECTS OFFICER’S REPORT</w:t>
      </w:r>
    </w:p>
    <w:p w:rsidR="00861F91" w:rsidRPr="004933F4" w:rsidRDefault="00861F91" w:rsidP="00861F91">
      <w:pPr>
        <w:spacing w:after="0"/>
        <w:jc w:val="both"/>
        <w:rPr>
          <w:rFonts w:ascii="Arial" w:hAnsi="Arial" w:cs="Arial"/>
        </w:rPr>
      </w:pPr>
    </w:p>
    <w:p w:rsidR="00861F91" w:rsidRPr="004933F4" w:rsidRDefault="00861F91" w:rsidP="00861F91">
      <w:pPr>
        <w:spacing w:after="0"/>
        <w:jc w:val="both"/>
        <w:rPr>
          <w:rFonts w:ascii="Arial" w:hAnsi="Arial" w:cs="Arial"/>
        </w:rPr>
      </w:pPr>
    </w:p>
    <w:p w:rsidR="00D81766" w:rsidRPr="00FD7019" w:rsidRDefault="00FD7019" w:rsidP="00861F91">
      <w:pPr>
        <w:spacing w:after="0"/>
        <w:jc w:val="both"/>
        <w:rPr>
          <w:rFonts w:ascii="Arial" w:hAnsi="Arial" w:cs="Arial"/>
          <w:b/>
        </w:rPr>
      </w:pPr>
      <w:r w:rsidRPr="00FD7019">
        <w:rPr>
          <w:rFonts w:ascii="Arial" w:hAnsi="Arial" w:cs="Arial"/>
          <w:b/>
        </w:rPr>
        <w:t>High Brown Fritillary</w:t>
      </w:r>
      <w:r w:rsidR="00ED26FD">
        <w:rPr>
          <w:rFonts w:ascii="Arial" w:hAnsi="Arial" w:cs="Arial"/>
          <w:b/>
        </w:rPr>
        <w:t xml:space="preserve"> Butterfly</w:t>
      </w:r>
    </w:p>
    <w:p w:rsidR="00FD7019" w:rsidRDefault="00FD7019" w:rsidP="00ED3A6C">
      <w:pPr>
        <w:pStyle w:val="ListParagraph"/>
        <w:numPr>
          <w:ilvl w:val="0"/>
          <w:numId w:val="1"/>
        </w:numPr>
        <w:spacing w:after="0"/>
        <w:jc w:val="both"/>
        <w:rPr>
          <w:rFonts w:ascii="Arial" w:hAnsi="Arial" w:cs="Arial"/>
        </w:rPr>
      </w:pPr>
      <w:r>
        <w:rPr>
          <w:rFonts w:ascii="Arial" w:hAnsi="Arial" w:cs="Arial"/>
        </w:rPr>
        <w:t>The high brown fritillary i</w:t>
      </w:r>
      <w:r w:rsidR="00075074">
        <w:rPr>
          <w:rFonts w:ascii="Arial" w:hAnsi="Arial" w:cs="Arial"/>
        </w:rPr>
        <w:t>s</w:t>
      </w:r>
      <w:r>
        <w:rPr>
          <w:rFonts w:ascii="Arial" w:hAnsi="Arial" w:cs="Arial"/>
        </w:rPr>
        <w:t xml:space="preserve"> the UK’s rarest b</w:t>
      </w:r>
      <w:r w:rsidR="00D81766" w:rsidRPr="00FD7019">
        <w:rPr>
          <w:rFonts w:ascii="Arial" w:hAnsi="Arial" w:cs="Arial"/>
        </w:rPr>
        <w:t>utterfly</w:t>
      </w:r>
      <w:r w:rsidR="00D749AE">
        <w:rPr>
          <w:rFonts w:ascii="Arial" w:hAnsi="Arial" w:cs="Arial"/>
        </w:rPr>
        <w:t>.</w:t>
      </w:r>
    </w:p>
    <w:p w:rsidR="00FD7019" w:rsidRDefault="00FD7019" w:rsidP="00ED3A6C">
      <w:pPr>
        <w:pStyle w:val="ListParagraph"/>
        <w:numPr>
          <w:ilvl w:val="0"/>
          <w:numId w:val="1"/>
        </w:numPr>
        <w:spacing w:after="0"/>
        <w:jc w:val="both"/>
        <w:rPr>
          <w:rFonts w:ascii="Arial" w:hAnsi="Arial" w:cs="Arial"/>
        </w:rPr>
      </w:pPr>
      <w:r>
        <w:rPr>
          <w:rFonts w:ascii="Arial" w:hAnsi="Arial" w:cs="Arial"/>
        </w:rPr>
        <w:t>Its preferred habitat is</w:t>
      </w:r>
      <w:r w:rsidR="00D749AE">
        <w:rPr>
          <w:rFonts w:ascii="Arial" w:hAnsi="Arial" w:cs="Arial"/>
        </w:rPr>
        <w:t xml:space="preserve"> lowland heath and wood pasture – its population has declined </w:t>
      </w:r>
      <w:r w:rsidR="00075074">
        <w:rPr>
          <w:rFonts w:ascii="Arial" w:hAnsi="Arial" w:cs="Arial"/>
        </w:rPr>
        <w:t>by 66% since the 1970s</w:t>
      </w:r>
      <w:r w:rsidR="005B37DD">
        <w:rPr>
          <w:rFonts w:ascii="Arial" w:hAnsi="Arial" w:cs="Arial"/>
        </w:rPr>
        <w:t xml:space="preserve"> due </w:t>
      </w:r>
      <w:r w:rsidR="00DA54B8">
        <w:rPr>
          <w:rFonts w:ascii="Arial" w:hAnsi="Arial" w:cs="Arial"/>
        </w:rPr>
        <w:t xml:space="preserve">to </w:t>
      </w:r>
      <w:r w:rsidR="005B37DD">
        <w:rPr>
          <w:rFonts w:ascii="Arial" w:hAnsi="Arial" w:cs="Arial"/>
        </w:rPr>
        <w:t xml:space="preserve">changes in woodland management and the abandonment </w:t>
      </w:r>
      <w:r w:rsidR="00075074">
        <w:rPr>
          <w:rFonts w:ascii="Arial" w:hAnsi="Arial" w:cs="Arial"/>
        </w:rPr>
        <w:t>of marginal hill land which has been exacerbated by climate change and nitrogen deposition from the atmosphere.</w:t>
      </w:r>
    </w:p>
    <w:p w:rsidR="00FD7019" w:rsidRDefault="00D749AE" w:rsidP="00ED3A6C">
      <w:pPr>
        <w:pStyle w:val="ListParagraph"/>
        <w:numPr>
          <w:ilvl w:val="0"/>
          <w:numId w:val="1"/>
        </w:numPr>
        <w:spacing w:after="0"/>
        <w:jc w:val="both"/>
        <w:rPr>
          <w:rFonts w:ascii="Arial" w:hAnsi="Arial" w:cs="Arial"/>
        </w:rPr>
      </w:pPr>
      <w:r>
        <w:rPr>
          <w:rFonts w:ascii="Arial" w:hAnsi="Arial" w:cs="Arial"/>
        </w:rPr>
        <w:t>Thanks to a £750,000 award from the People’s Postcode Lottery a</w:t>
      </w:r>
      <w:r w:rsidR="00D55E25">
        <w:rPr>
          <w:rFonts w:ascii="Arial" w:hAnsi="Arial" w:cs="Arial"/>
        </w:rPr>
        <w:t xml:space="preserve"> partnership, </w:t>
      </w:r>
      <w:r w:rsidR="00187D6E">
        <w:rPr>
          <w:rFonts w:ascii="Arial" w:hAnsi="Arial" w:cs="Arial"/>
        </w:rPr>
        <w:t xml:space="preserve">between </w:t>
      </w:r>
      <w:r w:rsidR="00D55E25">
        <w:rPr>
          <w:rFonts w:ascii="Arial" w:hAnsi="Arial" w:cs="Arial"/>
        </w:rPr>
        <w:t>the</w:t>
      </w:r>
      <w:r w:rsidR="00FD7019">
        <w:rPr>
          <w:rFonts w:ascii="Arial" w:hAnsi="Arial" w:cs="Arial"/>
        </w:rPr>
        <w:t xml:space="preserve"> Nation</w:t>
      </w:r>
      <w:r w:rsidR="00D55E25">
        <w:rPr>
          <w:rFonts w:ascii="Arial" w:hAnsi="Arial" w:cs="Arial"/>
        </w:rPr>
        <w:t>al Trust</w:t>
      </w:r>
      <w:r w:rsidR="00187D6E">
        <w:rPr>
          <w:rFonts w:ascii="Arial" w:hAnsi="Arial" w:cs="Arial"/>
        </w:rPr>
        <w:t xml:space="preserve"> and Butterfly Conservation</w:t>
      </w:r>
      <w:r w:rsidR="00D55E25">
        <w:rPr>
          <w:rFonts w:ascii="Arial" w:hAnsi="Arial" w:cs="Arial"/>
        </w:rPr>
        <w:t>, is aiming to develop 60 hectares of such habitat</w:t>
      </w:r>
      <w:r>
        <w:rPr>
          <w:rFonts w:ascii="Arial" w:hAnsi="Arial" w:cs="Arial"/>
        </w:rPr>
        <w:t xml:space="preserve"> </w:t>
      </w:r>
      <w:r w:rsidR="00C32391">
        <w:rPr>
          <w:rFonts w:ascii="Arial" w:hAnsi="Arial" w:cs="Arial"/>
        </w:rPr>
        <w:t>on the Exmoor coast (</w:t>
      </w:r>
      <w:proofErr w:type="spellStart"/>
      <w:r w:rsidR="00C32391">
        <w:rPr>
          <w:rFonts w:ascii="Arial" w:hAnsi="Arial" w:cs="Arial"/>
        </w:rPr>
        <w:t>Heddon</w:t>
      </w:r>
      <w:proofErr w:type="spellEnd"/>
      <w:r w:rsidR="00C32391">
        <w:rPr>
          <w:rFonts w:ascii="Arial" w:hAnsi="Arial" w:cs="Arial"/>
        </w:rPr>
        <w:t xml:space="preserve"> Valley) </w:t>
      </w:r>
      <w:r>
        <w:rPr>
          <w:rFonts w:ascii="Arial" w:hAnsi="Arial" w:cs="Arial"/>
        </w:rPr>
        <w:t>in a bid to help the butterfly’s survival.</w:t>
      </w:r>
    </w:p>
    <w:p w:rsidR="00187D6E" w:rsidRDefault="00187D6E" w:rsidP="00ED3A6C">
      <w:pPr>
        <w:pStyle w:val="ListParagraph"/>
        <w:numPr>
          <w:ilvl w:val="0"/>
          <w:numId w:val="1"/>
        </w:numPr>
        <w:spacing w:after="0"/>
        <w:jc w:val="both"/>
        <w:rPr>
          <w:rFonts w:ascii="Arial" w:hAnsi="Arial" w:cs="Arial"/>
        </w:rPr>
      </w:pPr>
      <w:r>
        <w:rPr>
          <w:rFonts w:ascii="Arial" w:hAnsi="Arial" w:cs="Arial"/>
        </w:rPr>
        <w:t>The project will f</w:t>
      </w:r>
      <w:r w:rsidR="00C32391">
        <w:rPr>
          <w:rFonts w:ascii="Arial" w:hAnsi="Arial" w:cs="Arial"/>
        </w:rPr>
        <w:t>o</w:t>
      </w:r>
      <w:r>
        <w:rPr>
          <w:rFonts w:ascii="Arial" w:hAnsi="Arial" w:cs="Arial"/>
        </w:rPr>
        <w:t>cus on restoring parts of the natural landscape alo</w:t>
      </w:r>
      <w:r w:rsidR="00C32391">
        <w:rPr>
          <w:rFonts w:ascii="Arial" w:hAnsi="Arial" w:cs="Arial"/>
        </w:rPr>
        <w:t>n</w:t>
      </w:r>
      <w:r>
        <w:rPr>
          <w:rFonts w:ascii="Arial" w:hAnsi="Arial" w:cs="Arial"/>
        </w:rPr>
        <w:t>g the Exmoor and North Devon coast to make it more suitable for the butterfly.</w:t>
      </w:r>
    </w:p>
    <w:p w:rsidR="00C32391" w:rsidRPr="00F83E61" w:rsidRDefault="00187D6E" w:rsidP="00ED3A6C">
      <w:pPr>
        <w:pStyle w:val="ListParagraph"/>
        <w:numPr>
          <w:ilvl w:val="0"/>
          <w:numId w:val="1"/>
        </w:numPr>
        <w:spacing w:after="0"/>
        <w:jc w:val="both"/>
        <w:rPr>
          <w:rFonts w:ascii="Arial" w:hAnsi="Arial" w:cs="Arial"/>
        </w:rPr>
      </w:pPr>
      <w:r>
        <w:rPr>
          <w:rFonts w:ascii="Arial" w:hAnsi="Arial" w:cs="Arial"/>
        </w:rPr>
        <w:t xml:space="preserve">Other wildlife, including the heath fritillary, nightjar and Dartford warbler will also </w:t>
      </w:r>
      <w:r w:rsidRPr="00F83E61">
        <w:rPr>
          <w:rFonts w:ascii="Arial" w:hAnsi="Arial" w:cs="Arial"/>
        </w:rPr>
        <w:t>benefit from the work.</w:t>
      </w:r>
    </w:p>
    <w:p w:rsidR="00D55E25" w:rsidRPr="00F83E61" w:rsidRDefault="00187D6E" w:rsidP="00ED3A6C">
      <w:pPr>
        <w:pStyle w:val="ListParagraph"/>
        <w:numPr>
          <w:ilvl w:val="0"/>
          <w:numId w:val="1"/>
        </w:numPr>
        <w:spacing w:after="0"/>
        <w:jc w:val="both"/>
        <w:rPr>
          <w:rFonts w:ascii="Arial" w:hAnsi="Arial" w:cs="Arial"/>
        </w:rPr>
      </w:pPr>
      <w:r w:rsidRPr="00F83E61">
        <w:rPr>
          <w:rFonts w:ascii="Arial" w:hAnsi="Arial" w:cs="Arial"/>
        </w:rPr>
        <w:t xml:space="preserve">High brown fritillaries are also found on Dartmoor, in South Lakeland, Cumbria and at Morecambe </w:t>
      </w:r>
      <w:r w:rsidR="00901778">
        <w:rPr>
          <w:rFonts w:ascii="Arial" w:hAnsi="Arial" w:cs="Arial"/>
        </w:rPr>
        <w:t>B</w:t>
      </w:r>
      <w:r w:rsidRPr="00F83E61">
        <w:rPr>
          <w:rFonts w:ascii="Arial" w:hAnsi="Arial" w:cs="Arial"/>
        </w:rPr>
        <w:t>ay, Lancashire.</w:t>
      </w:r>
    </w:p>
    <w:p w:rsidR="00FD7019" w:rsidRPr="00F83E61" w:rsidRDefault="00FD7019" w:rsidP="00861F91">
      <w:pPr>
        <w:spacing w:after="0"/>
        <w:jc w:val="both"/>
        <w:rPr>
          <w:rFonts w:ascii="Arial" w:hAnsi="Arial" w:cs="Arial"/>
        </w:rPr>
      </w:pPr>
    </w:p>
    <w:p w:rsidR="00D81766" w:rsidRPr="00F83E61" w:rsidRDefault="00D81766" w:rsidP="00861F91">
      <w:pPr>
        <w:spacing w:after="0"/>
        <w:jc w:val="both"/>
        <w:rPr>
          <w:rFonts w:ascii="Arial" w:hAnsi="Arial" w:cs="Arial"/>
        </w:rPr>
      </w:pPr>
    </w:p>
    <w:p w:rsidR="0055685A" w:rsidRPr="00F83E61" w:rsidRDefault="00ED26FD" w:rsidP="00861F91">
      <w:pPr>
        <w:spacing w:after="0"/>
        <w:jc w:val="both"/>
        <w:rPr>
          <w:rFonts w:ascii="Arial" w:hAnsi="Arial" w:cs="Arial"/>
          <w:b/>
        </w:rPr>
      </w:pPr>
      <w:r w:rsidRPr="00F83E61">
        <w:rPr>
          <w:rFonts w:ascii="Arial" w:hAnsi="Arial" w:cs="Arial"/>
          <w:b/>
        </w:rPr>
        <w:t>RSPB ends its in</w:t>
      </w:r>
      <w:r w:rsidR="00AC7AA2" w:rsidRPr="00F83E61">
        <w:rPr>
          <w:rFonts w:ascii="Arial" w:hAnsi="Arial" w:cs="Arial"/>
          <w:b/>
        </w:rPr>
        <w:t>volvemen</w:t>
      </w:r>
      <w:r w:rsidR="0055685A" w:rsidRPr="00F83E61">
        <w:rPr>
          <w:rFonts w:ascii="Arial" w:hAnsi="Arial" w:cs="Arial"/>
          <w:b/>
        </w:rPr>
        <w:t>t</w:t>
      </w:r>
      <w:r w:rsidR="00AC7AA2" w:rsidRPr="00F83E61">
        <w:rPr>
          <w:rFonts w:ascii="Arial" w:hAnsi="Arial" w:cs="Arial"/>
          <w:b/>
        </w:rPr>
        <w:t xml:space="preserve"> in </w:t>
      </w:r>
      <w:r w:rsidR="0037498B">
        <w:rPr>
          <w:rFonts w:ascii="Arial" w:hAnsi="Arial" w:cs="Arial"/>
          <w:b/>
        </w:rPr>
        <w:t xml:space="preserve">the </w:t>
      </w:r>
      <w:r w:rsidR="0055685A" w:rsidRPr="00F83E61">
        <w:rPr>
          <w:rFonts w:ascii="Arial" w:hAnsi="Arial" w:cs="Arial"/>
          <w:b/>
        </w:rPr>
        <w:t>P</w:t>
      </w:r>
      <w:r w:rsidR="00AC7AA2" w:rsidRPr="00F83E61">
        <w:rPr>
          <w:rFonts w:ascii="Arial" w:hAnsi="Arial" w:cs="Arial"/>
          <w:b/>
        </w:rPr>
        <w:t>eak District Bird of Prey Initiative</w:t>
      </w:r>
    </w:p>
    <w:p w:rsidR="00F83E61" w:rsidRDefault="00F83E61" w:rsidP="0055685A">
      <w:pPr>
        <w:pStyle w:val="ListParagraph"/>
        <w:numPr>
          <w:ilvl w:val="0"/>
          <w:numId w:val="5"/>
        </w:numPr>
        <w:spacing w:after="0"/>
        <w:jc w:val="both"/>
        <w:rPr>
          <w:rFonts w:ascii="Arial" w:hAnsi="Arial" w:cs="Arial"/>
        </w:rPr>
      </w:pPr>
      <w:r>
        <w:rPr>
          <w:rFonts w:ascii="Arial" w:hAnsi="Arial" w:cs="Arial"/>
        </w:rPr>
        <w:t>The RSPB has ended its involvement with the Peak District Bird of Prey Initiative, following the partnership projects continued fai</w:t>
      </w:r>
      <w:r w:rsidR="0055685A" w:rsidRPr="00F83E61">
        <w:rPr>
          <w:rFonts w:ascii="Arial" w:hAnsi="Arial" w:cs="Arial"/>
        </w:rPr>
        <w:t>l</w:t>
      </w:r>
      <w:r>
        <w:rPr>
          <w:rFonts w:ascii="Arial" w:hAnsi="Arial" w:cs="Arial"/>
        </w:rPr>
        <w:t>ur</w:t>
      </w:r>
      <w:r w:rsidR="0055685A" w:rsidRPr="00F83E61">
        <w:rPr>
          <w:rFonts w:ascii="Arial" w:hAnsi="Arial" w:cs="Arial"/>
        </w:rPr>
        <w:t>e</w:t>
      </w:r>
      <w:r>
        <w:rPr>
          <w:rFonts w:ascii="Arial" w:hAnsi="Arial" w:cs="Arial"/>
        </w:rPr>
        <w:t xml:space="preserve"> to improv</w:t>
      </w:r>
      <w:r w:rsidR="0055685A" w:rsidRPr="00F83E61">
        <w:rPr>
          <w:rFonts w:ascii="Arial" w:hAnsi="Arial" w:cs="Arial"/>
        </w:rPr>
        <w:t>e</w:t>
      </w:r>
      <w:r>
        <w:rPr>
          <w:rFonts w:ascii="Arial" w:hAnsi="Arial" w:cs="Arial"/>
        </w:rPr>
        <w:t xml:space="preserve"> the prospects </w:t>
      </w:r>
      <w:r w:rsidR="0055685A" w:rsidRPr="00F83E61">
        <w:rPr>
          <w:rFonts w:ascii="Arial" w:hAnsi="Arial" w:cs="Arial"/>
        </w:rPr>
        <w:t>o</w:t>
      </w:r>
      <w:r>
        <w:rPr>
          <w:rFonts w:ascii="Arial" w:hAnsi="Arial" w:cs="Arial"/>
        </w:rPr>
        <w:t>f raptors in the Dark Peak.</w:t>
      </w:r>
    </w:p>
    <w:p w:rsidR="0037498B" w:rsidRDefault="0037498B" w:rsidP="0055685A">
      <w:pPr>
        <w:pStyle w:val="ListParagraph"/>
        <w:numPr>
          <w:ilvl w:val="0"/>
          <w:numId w:val="5"/>
        </w:numPr>
        <w:spacing w:after="0"/>
        <w:jc w:val="both"/>
        <w:rPr>
          <w:rFonts w:ascii="Arial" w:hAnsi="Arial" w:cs="Arial"/>
        </w:rPr>
      </w:pPr>
      <w:r>
        <w:rPr>
          <w:rFonts w:ascii="Arial" w:hAnsi="Arial" w:cs="Arial"/>
        </w:rPr>
        <w:t>The initiative, involving five land management and conservation organisations, was established in 2011 to help increase breeding success and reduce illegal persecution of merlin, peregrine, short-eared owl, hen harrier and goshawk.</w:t>
      </w:r>
    </w:p>
    <w:p w:rsidR="00434EF4" w:rsidRDefault="0037498B" w:rsidP="0055685A">
      <w:pPr>
        <w:pStyle w:val="ListParagraph"/>
        <w:numPr>
          <w:ilvl w:val="0"/>
          <w:numId w:val="5"/>
        </w:numPr>
        <w:spacing w:after="0"/>
        <w:jc w:val="both"/>
        <w:rPr>
          <w:rFonts w:ascii="Arial" w:hAnsi="Arial" w:cs="Arial"/>
        </w:rPr>
      </w:pPr>
      <w:r>
        <w:rPr>
          <w:rFonts w:ascii="Arial" w:hAnsi="Arial" w:cs="Arial"/>
        </w:rPr>
        <w:t xml:space="preserve">The initiative failed to meet any of its targets and some species continued to </w:t>
      </w:r>
      <w:r w:rsidR="0055685A" w:rsidRPr="00F83E61">
        <w:rPr>
          <w:rFonts w:ascii="Arial" w:hAnsi="Arial" w:cs="Arial"/>
        </w:rPr>
        <w:t>d</w:t>
      </w:r>
      <w:r>
        <w:rPr>
          <w:rFonts w:ascii="Arial" w:hAnsi="Arial" w:cs="Arial"/>
        </w:rPr>
        <w:t>ecline</w:t>
      </w:r>
      <w:r w:rsidR="00434EF4">
        <w:rPr>
          <w:rFonts w:ascii="Arial" w:hAnsi="Arial" w:cs="Arial"/>
        </w:rPr>
        <w:t>.  For example</w:t>
      </w:r>
      <w:r w:rsidR="0055685A" w:rsidRPr="00F83E61">
        <w:rPr>
          <w:rFonts w:ascii="Arial" w:hAnsi="Arial" w:cs="Arial"/>
        </w:rPr>
        <w:t xml:space="preserve"> </w:t>
      </w:r>
      <w:r w:rsidR="00434EF4">
        <w:rPr>
          <w:rFonts w:ascii="Arial" w:hAnsi="Arial" w:cs="Arial"/>
        </w:rPr>
        <w:t>no peregrines successfully bred in the Dark Peak during 2017; the first time t</w:t>
      </w:r>
      <w:r w:rsidR="0055685A" w:rsidRPr="00F83E61">
        <w:rPr>
          <w:rFonts w:ascii="Arial" w:hAnsi="Arial" w:cs="Arial"/>
        </w:rPr>
        <w:t>h</w:t>
      </w:r>
      <w:r w:rsidR="00434EF4">
        <w:rPr>
          <w:rFonts w:ascii="Arial" w:hAnsi="Arial" w:cs="Arial"/>
        </w:rPr>
        <w:t>is h</w:t>
      </w:r>
      <w:r w:rsidR="0055685A" w:rsidRPr="00F83E61">
        <w:rPr>
          <w:rFonts w:ascii="Arial" w:hAnsi="Arial" w:cs="Arial"/>
        </w:rPr>
        <w:t>a</w:t>
      </w:r>
      <w:r w:rsidR="00434EF4">
        <w:rPr>
          <w:rFonts w:ascii="Arial" w:hAnsi="Arial" w:cs="Arial"/>
        </w:rPr>
        <w:t>s happened since 1984.</w:t>
      </w:r>
    </w:p>
    <w:p w:rsidR="00434EF4" w:rsidRDefault="00802264" w:rsidP="0055685A">
      <w:pPr>
        <w:pStyle w:val="ListParagraph"/>
        <w:numPr>
          <w:ilvl w:val="0"/>
          <w:numId w:val="5"/>
        </w:numPr>
        <w:spacing w:after="0"/>
        <w:jc w:val="both"/>
        <w:rPr>
          <w:rFonts w:ascii="Arial" w:hAnsi="Arial" w:cs="Arial"/>
        </w:rPr>
      </w:pPr>
      <w:r>
        <w:rPr>
          <w:rFonts w:ascii="Arial" w:hAnsi="Arial" w:cs="Arial"/>
        </w:rPr>
        <w:t>The RSPB believe</w:t>
      </w:r>
      <w:r w:rsidR="00434EF4">
        <w:rPr>
          <w:rFonts w:ascii="Arial" w:hAnsi="Arial" w:cs="Arial"/>
        </w:rPr>
        <w:t xml:space="preserve"> that the main problem is the continued ill</w:t>
      </w:r>
      <w:r w:rsidR="0055685A" w:rsidRPr="00F83E61">
        <w:rPr>
          <w:rFonts w:ascii="Arial" w:hAnsi="Arial" w:cs="Arial"/>
        </w:rPr>
        <w:t>e</w:t>
      </w:r>
      <w:r w:rsidR="00434EF4">
        <w:rPr>
          <w:rFonts w:ascii="Arial" w:hAnsi="Arial" w:cs="Arial"/>
        </w:rPr>
        <w:t xml:space="preserve">gal persecution through shooting, trapping and </w:t>
      </w:r>
      <w:r w:rsidR="0055685A" w:rsidRPr="00F83E61">
        <w:rPr>
          <w:rFonts w:ascii="Arial" w:hAnsi="Arial" w:cs="Arial"/>
        </w:rPr>
        <w:t>p</w:t>
      </w:r>
      <w:r w:rsidR="00434EF4">
        <w:rPr>
          <w:rFonts w:ascii="Arial" w:hAnsi="Arial" w:cs="Arial"/>
        </w:rPr>
        <w:t>oisoning.</w:t>
      </w:r>
    </w:p>
    <w:p w:rsidR="0055685A" w:rsidRPr="0064078D" w:rsidRDefault="0055685A" w:rsidP="00861F91">
      <w:pPr>
        <w:spacing w:after="0"/>
        <w:jc w:val="both"/>
        <w:rPr>
          <w:rFonts w:ascii="Arial" w:hAnsi="Arial" w:cs="Arial"/>
        </w:rPr>
      </w:pPr>
    </w:p>
    <w:p w:rsidR="00DA54B8" w:rsidRPr="0064078D" w:rsidRDefault="00DA54B8" w:rsidP="00861F91">
      <w:pPr>
        <w:spacing w:after="0"/>
        <w:jc w:val="both"/>
        <w:rPr>
          <w:rFonts w:ascii="Arial" w:hAnsi="Arial" w:cs="Arial"/>
        </w:rPr>
      </w:pPr>
    </w:p>
    <w:p w:rsidR="0055685A" w:rsidRPr="0064078D" w:rsidRDefault="0064078D" w:rsidP="00861F91">
      <w:pPr>
        <w:spacing w:after="0"/>
        <w:jc w:val="both"/>
        <w:rPr>
          <w:rFonts w:ascii="Arial" w:hAnsi="Arial" w:cs="Arial"/>
          <w:b/>
        </w:rPr>
      </w:pPr>
      <w:r>
        <w:rPr>
          <w:rFonts w:ascii="Arial" w:hAnsi="Arial" w:cs="Arial"/>
          <w:b/>
        </w:rPr>
        <w:t>Mar</w:t>
      </w:r>
      <w:r w:rsidR="007444E7" w:rsidRPr="0064078D">
        <w:rPr>
          <w:rFonts w:ascii="Arial" w:hAnsi="Arial" w:cs="Arial"/>
          <w:b/>
        </w:rPr>
        <w:t>i</w:t>
      </w:r>
      <w:r>
        <w:rPr>
          <w:rFonts w:ascii="Arial" w:hAnsi="Arial" w:cs="Arial"/>
          <w:b/>
        </w:rPr>
        <w:t>n</w:t>
      </w:r>
      <w:r w:rsidR="007444E7" w:rsidRPr="0064078D">
        <w:rPr>
          <w:rFonts w:ascii="Arial" w:hAnsi="Arial" w:cs="Arial"/>
          <w:b/>
        </w:rPr>
        <w:t>e</w:t>
      </w:r>
      <w:r>
        <w:rPr>
          <w:rFonts w:ascii="Arial" w:hAnsi="Arial" w:cs="Arial"/>
          <w:b/>
        </w:rPr>
        <w:t xml:space="preserve"> Snail</w:t>
      </w:r>
      <w:r w:rsidR="007444E7" w:rsidRPr="0064078D">
        <w:rPr>
          <w:rFonts w:ascii="Arial" w:hAnsi="Arial" w:cs="Arial"/>
          <w:b/>
        </w:rPr>
        <w:t>s</w:t>
      </w:r>
      <w:r>
        <w:rPr>
          <w:rFonts w:ascii="Arial" w:hAnsi="Arial" w:cs="Arial"/>
          <w:b/>
        </w:rPr>
        <w:t xml:space="preserve"> Repair Shell Damage from Oc</w:t>
      </w:r>
      <w:r w:rsidR="007444E7" w:rsidRPr="0064078D">
        <w:rPr>
          <w:rFonts w:ascii="Arial" w:hAnsi="Arial" w:cs="Arial"/>
          <w:b/>
        </w:rPr>
        <w:t>ean</w:t>
      </w:r>
      <w:r>
        <w:rPr>
          <w:rFonts w:ascii="Arial" w:hAnsi="Arial" w:cs="Arial"/>
          <w:b/>
        </w:rPr>
        <w:t xml:space="preserve"> A</w:t>
      </w:r>
      <w:r w:rsidR="007444E7" w:rsidRPr="0064078D">
        <w:rPr>
          <w:rFonts w:ascii="Arial" w:hAnsi="Arial" w:cs="Arial"/>
          <w:b/>
        </w:rPr>
        <w:t>cidi</w:t>
      </w:r>
      <w:r>
        <w:rPr>
          <w:rFonts w:ascii="Arial" w:hAnsi="Arial" w:cs="Arial"/>
          <w:b/>
        </w:rPr>
        <w:t>fic</w:t>
      </w:r>
      <w:r w:rsidR="007444E7" w:rsidRPr="0064078D">
        <w:rPr>
          <w:rFonts w:ascii="Arial" w:hAnsi="Arial" w:cs="Arial"/>
          <w:b/>
        </w:rPr>
        <w:t>at</w:t>
      </w:r>
      <w:r>
        <w:rPr>
          <w:rFonts w:ascii="Arial" w:hAnsi="Arial" w:cs="Arial"/>
          <w:b/>
        </w:rPr>
        <w:t>io</w:t>
      </w:r>
      <w:r w:rsidR="007444E7" w:rsidRPr="0064078D">
        <w:rPr>
          <w:rFonts w:ascii="Arial" w:hAnsi="Arial" w:cs="Arial"/>
          <w:b/>
        </w:rPr>
        <w:t>n</w:t>
      </w:r>
    </w:p>
    <w:p w:rsidR="008D6384" w:rsidRDefault="007444E7" w:rsidP="0055685A">
      <w:pPr>
        <w:pStyle w:val="ListParagraph"/>
        <w:numPr>
          <w:ilvl w:val="0"/>
          <w:numId w:val="6"/>
        </w:numPr>
        <w:spacing w:after="0"/>
        <w:jc w:val="both"/>
        <w:rPr>
          <w:rFonts w:ascii="Arial" w:hAnsi="Arial" w:cs="Arial"/>
        </w:rPr>
      </w:pPr>
      <w:r w:rsidRPr="0064078D">
        <w:rPr>
          <w:rFonts w:ascii="Arial" w:hAnsi="Arial" w:cs="Arial"/>
        </w:rPr>
        <w:t xml:space="preserve">Research by the </w:t>
      </w:r>
      <w:r w:rsidR="008D6384">
        <w:rPr>
          <w:rFonts w:ascii="Arial" w:hAnsi="Arial" w:cs="Arial"/>
        </w:rPr>
        <w:t>British A</w:t>
      </w:r>
      <w:r w:rsidRPr="0064078D">
        <w:rPr>
          <w:rFonts w:ascii="Arial" w:hAnsi="Arial" w:cs="Arial"/>
        </w:rPr>
        <w:t>nt</w:t>
      </w:r>
      <w:r w:rsidR="008D6384">
        <w:rPr>
          <w:rFonts w:ascii="Arial" w:hAnsi="Arial" w:cs="Arial"/>
        </w:rPr>
        <w:t>arctic Surve</w:t>
      </w:r>
      <w:r w:rsidRPr="0064078D">
        <w:rPr>
          <w:rFonts w:ascii="Arial" w:hAnsi="Arial" w:cs="Arial"/>
        </w:rPr>
        <w:t xml:space="preserve">y </w:t>
      </w:r>
      <w:r w:rsidR="008D6384">
        <w:rPr>
          <w:rFonts w:ascii="Arial" w:hAnsi="Arial" w:cs="Arial"/>
        </w:rPr>
        <w:t>has shown that sea butterflies (tiny marine snails) c</w:t>
      </w:r>
      <w:r w:rsidR="009C03BD" w:rsidRPr="0064078D">
        <w:rPr>
          <w:rFonts w:ascii="Arial" w:hAnsi="Arial" w:cs="Arial"/>
        </w:rPr>
        <w:t>a</w:t>
      </w:r>
      <w:r w:rsidR="008D6384">
        <w:rPr>
          <w:rFonts w:ascii="Arial" w:hAnsi="Arial" w:cs="Arial"/>
        </w:rPr>
        <w:t>n repair damage cau</w:t>
      </w:r>
      <w:r w:rsidR="009C03BD" w:rsidRPr="0064078D">
        <w:rPr>
          <w:rFonts w:ascii="Arial" w:hAnsi="Arial" w:cs="Arial"/>
        </w:rPr>
        <w:t>s</w:t>
      </w:r>
      <w:r w:rsidR="008D6384">
        <w:rPr>
          <w:rFonts w:ascii="Arial" w:hAnsi="Arial" w:cs="Arial"/>
        </w:rPr>
        <w:t>ed</w:t>
      </w:r>
      <w:r w:rsidR="009C03BD" w:rsidRPr="0064078D">
        <w:rPr>
          <w:rFonts w:ascii="Arial" w:hAnsi="Arial" w:cs="Arial"/>
        </w:rPr>
        <w:t xml:space="preserve"> </w:t>
      </w:r>
      <w:r w:rsidR="008D6384">
        <w:rPr>
          <w:rFonts w:ascii="Arial" w:hAnsi="Arial" w:cs="Arial"/>
        </w:rPr>
        <w:t>by ocean acidification.</w:t>
      </w:r>
    </w:p>
    <w:p w:rsidR="00C91837" w:rsidRDefault="00C91837" w:rsidP="0055685A">
      <w:pPr>
        <w:pStyle w:val="ListParagraph"/>
        <w:numPr>
          <w:ilvl w:val="0"/>
          <w:numId w:val="6"/>
        </w:numPr>
        <w:spacing w:after="0"/>
        <w:jc w:val="both"/>
        <w:rPr>
          <w:rFonts w:ascii="Arial" w:hAnsi="Arial" w:cs="Arial"/>
        </w:rPr>
      </w:pPr>
      <w:r w:rsidRPr="00C91837">
        <w:rPr>
          <w:rFonts w:ascii="Arial" w:hAnsi="Arial" w:cs="Arial"/>
        </w:rPr>
        <w:t>Ocean acidification occurs due to the fact that the oceans absorb around 25% of all carbon dioxide emitted in to the atmosphere.  Thi</w:t>
      </w:r>
      <w:r w:rsidR="009C03BD" w:rsidRPr="00C91837">
        <w:rPr>
          <w:rFonts w:ascii="Arial" w:hAnsi="Arial" w:cs="Arial"/>
        </w:rPr>
        <w:t>s</w:t>
      </w:r>
      <w:r w:rsidRPr="00C91837">
        <w:rPr>
          <w:rFonts w:ascii="Arial" w:hAnsi="Arial" w:cs="Arial"/>
        </w:rPr>
        <w:t xml:space="preserve"> carbon dioxide then causes the pH of the </w:t>
      </w:r>
      <w:r w:rsidR="009C03BD" w:rsidRPr="00C91837">
        <w:rPr>
          <w:rFonts w:ascii="Arial" w:hAnsi="Arial" w:cs="Arial"/>
        </w:rPr>
        <w:t>o</w:t>
      </w:r>
      <w:r w:rsidRPr="00C91837">
        <w:rPr>
          <w:rFonts w:ascii="Arial" w:hAnsi="Arial" w:cs="Arial"/>
        </w:rPr>
        <w:t xml:space="preserve">ceans to fall, </w:t>
      </w:r>
      <w:r w:rsidR="009C03BD" w:rsidRPr="00C91837">
        <w:rPr>
          <w:rFonts w:ascii="Arial" w:hAnsi="Arial" w:cs="Arial"/>
        </w:rPr>
        <w:t>w</w:t>
      </w:r>
      <w:r w:rsidRPr="00C91837">
        <w:rPr>
          <w:rFonts w:ascii="Arial" w:hAnsi="Arial" w:cs="Arial"/>
        </w:rPr>
        <w:t xml:space="preserve">hich </w:t>
      </w:r>
      <w:r w:rsidR="00A335C9">
        <w:rPr>
          <w:rFonts w:ascii="Arial" w:hAnsi="Arial" w:cs="Arial"/>
        </w:rPr>
        <w:t xml:space="preserve">could </w:t>
      </w:r>
      <w:r>
        <w:rPr>
          <w:rFonts w:ascii="Arial" w:hAnsi="Arial" w:cs="Arial"/>
        </w:rPr>
        <w:t>dissolve</w:t>
      </w:r>
      <w:r w:rsidR="009C03BD" w:rsidRPr="00C91837">
        <w:rPr>
          <w:rFonts w:ascii="Arial" w:hAnsi="Arial" w:cs="Arial"/>
        </w:rPr>
        <w:t xml:space="preserve"> th</w:t>
      </w:r>
      <w:r>
        <w:rPr>
          <w:rFonts w:ascii="Arial" w:hAnsi="Arial" w:cs="Arial"/>
        </w:rPr>
        <w:t>e shells or skel</w:t>
      </w:r>
      <w:r w:rsidR="00ED784D">
        <w:rPr>
          <w:rFonts w:ascii="Arial" w:hAnsi="Arial" w:cs="Arial"/>
        </w:rPr>
        <w:t>e</w:t>
      </w:r>
      <w:r>
        <w:rPr>
          <w:rFonts w:ascii="Arial" w:hAnsi="Arial" w:cs="Arial"/>
        </w:rPr>
        <w:t>tons of ocean cre</w:t>
      </w:r>
      <w:r w:rsidR="009C03BD" w:rsidRPr="00C91837">
        <w:rPr>
          <w:rFonts w:ascii="Arial" w:hAnsi="Arial" w:cs="Arial"/>
        </w:rPr>
        <w:t>at</w:t>
      </w:r>
      <w:r>
        <w:rPr>
          <w:rFonts w:ascii="Arial" w:hAnsi="Arial" w:cs="Arial"/>
        </w:rPr>
        <w:t>ur</w:t>
      </w:r>
      <w:r w:rsidR="009C03BD" w:rsidRPr="00C91837">
        <w:rPr>
          <w:rFonts w:ascii="Arial" w:hAnsi="Arial" w:cs="Arial"/>
        </w:rPr>
        <w:t>es</w:t>
      </w:r>
      <w:r>
        <w:rPr>
          <w:rFonts w:ascii="Arial" w:hAnsi="Arial" w:cs="Arial"/>
        </w:rPr>
        <w:t>.</w:t>
      </w:r>
    </w:p>
    <w:p w:rsidR="00E458ED" w:rsidRDefault="00E458ED" w:rsidP="0055685A">
      <w:pPr>
        <w:pStyle w:val="ListParagraph"/>
        <w:numPr>
          <w:ilvl w:val="0"/>
          <w:numId w:val="6"/>
        </w:numPr>
        <w:spacing w:after="0"/>
        <w:jc w:val="both"/>
        <w:rPr>
          <w:rFonts w:ascii="Arial" w:hAnsi="Arial" w:cs="Arial"/>
        </w:rPr>
      </w:pPr>
      <w:r>
        <w:rPr>
          <w:rFonts w:ascii="Arial" w:hAnsi="Arial" w:cs="Arial"/>
        </w:rPr>
        <w:t>The shells of sea butterflies are made from aragonite, which is the least stable form of calcium carbonate.  Their shells are so thin that they are translucent.</w:t>
      </w:r>
    </w:p>
    <w:p w:rsidR="00CB7FC5" w:rsidRDefault="000C0CA3" w:rsidP="0055685A">
      <w:pPr>
        <w:pStyle w:val="ListParagraph"/>
        <w:numPr>
          <w:ilvl w:val="0"/>
          <w:numId w:val="6"/>
        </w:numPr>
        <w:spacing w:after="0"/>
        <w:jc w:val="both"/>
        <w:rPr>
          <w:rFonts w:ascii="Arial" w:hAnsi="Arial" w:cs="Arial"/>
        </w:rPr>
      </w:pPr>
      <w:r w:rsidRPr="00CB7FC5">
        <w:rPr>
          <w:rFonts w:ascii="Arial" w:hAnsi="Arial" w:cs="Arial"/>
        </w:rPr>
        <w:t xml:space="preserve">Research has revealed </w:t>
      </w:r>
      <w:r w:rsidR="009C03BD" w:rsidRPr="00CB7FC5">
        <w:rPr>
          <w:rFonts w:ascii="Arial" w:hAnsi="Arial" w:cs="Arial"/>
        </w:rPr>
        <w:t>th</w:t>
      </w:r>
      <w:r w:rsidRPr="00CB7FC5">
        <w:rPr>
          <w:rFonts w:ascii="Arial" w:hAnsi="Arial" w:cs="Arial"/>
        </w:rPr>
        <w:t>at</w:t>
      </w:r>
      <w:r w:rsidR="009C03BD" w:rsidRPr="00CB7FC5">
        <w:rPr>
          <w:rFonts w:ascii="Arial" w:hAnsi="Arial" w:cs="Arial"/>
        </w:rPr>
        <w:t xml:space="preserve"> </w:t>
      </w:r>
      <w:r w:rsidRPr="00CB7FC5">
        <w:rPr>
          <w:rFonts w:ascii="Arial" w:hAnsi="Arial" w:cs="Arial"/>
        </w:rPr>
        <w:t xml:space="preserve">sea butterflies </w:t>
      </w:r>
      <w:r w:rsidR="009C03BD" w:rsidRPr="00CB7FC5">
        <w:rPr>
          <w:rFonts w:ascii="Arial" w:hAnsi="Arial" w:cs="Arial"/>
        </w:rPr>
        <w:t>h</w:t>
      </w:r>
      <w:r w:rsidRPr="00CB7FC5">
        <w:rPr>
          <w:rFonts w:ascii="Arial" w:hAnsi="Arial" w:cs="Arial"/>
        </w:rPr>
        <w:t>ave adapted and protect the</w:t>
      </w:r>
      <w:r w:rsidR="009C03BD" w:rsidRPr="00CB7FC5">
        <w:rPr>
          <w:rFonts w:ascii="Arial" w:hAnsi="Arial" w:cs="Arial"/>
        </w:rPr>
        <w:t>i</w:t>
      </w:r>
      <w:r w:rsidRPr="00CB7FC5">
        <w:rPr>
          <w:rFonts w:ascii="Arial" w:hAnsi="Arial" w:cs="Arial"/>
        </w:rPr>
        <w:t>r shells from t</w:t>
      </w:r>
      <w:r w:rsidR="009C03BD" w:rsidRPr="00CB7FC5">
        <w:rPr>
          <w:rFonts w:ascii="Arial" w:hAnsi="Arial" w:cs="Arial"/>
        </w:rPr>
        <w:t>h</w:t>
      </w:r>
      <w:r w:rsidRPr="00CB7FC5">
        <w:rPr>
          <w:rFonts w:ascii="Arial" w:hAnsi="Arial" w:cs="Arial"/>
        </w:rPr>
        <w:t>e</w:t>
      </w:r>
      <w:r w:rsidR="009C03BD" w:rsidRPr="00CB7FC5">
        <w:rPr>
          <w:rFonts w:ascii="Arial" w:hAnsi="Arial" w:cs="Arial"/>
        </w:rPr>
        <w:t xml:space="preserve"> </w:t>
      </w:r>
      <w:r w:rsidRPr="00CB7FC5">
        <w:rPr>
          <w:rFonts w:ascii="Arial" w:hAnsi="Arial" w:cs="Arial"/>
        </w:rPr>
        <w:t xml:space="preserve">corrosive waters with an impermeable membrane </w:t>
      </w:r>
      <w:r w:rsidR="009C03BD" w:rsidRPr="00CB7FC5">
        <w:rPr>
          <w:rFonts w:ascii="Arial" w:hAnsi="Arial" w:cs="Arial"/>
        </w:rPr>
        <w:t>i</w:t>
      </w:r>
      <w:r w:rsidRPr="00CB7FC5">
        <w:rPr>
          <w:rFonts w:ascii="Arial" w:hAnsi="Arial" w:cs="Arial"/>
        </w:rPr>
        <w:t>n conjunction w</w:t>
      </w:r>
      <w:r w:rsidR="009C03BD" w:rsidRPr="00CB7FC5">
        <w:rPr>
          <w:rFonts w:ascii="Arial" w:hAnsi="Arial" w:cs="Arial"/>
        </w:rPr>
        <w:t>i</w:t>
      </w:r>
      <w:r w:rsidRPr="00CB7FC5">
        <w:rPr>
          <w:rFonts w:ascii="Arial" w:hAnsi="Arial" w:cs="Arial"/>
        </w:rPr>
        <w:t xml:space="preserve">th the ability to </w:t>
      </w:r>
      <w:r w:rsidRPr="00CB7FC5">
        <w:rPr>
          <w:rFonts w:ascii="Arial" w:hAnsi="Arial" w:cs="Arial"/>
        </w:rPr>
        <w:lastRenderedPageBreak/>
        <w:t>repair th</w:t>
      </w:r>
      <w:r w:rsidR="009C03BD" w:rsidRPr="00CB7FC5">
        <w:rPr>
          <w:rFonts w:ascii="Arial" w:hAnsi="Arial" w:cs="Arial"/>
        </w:rPr>
        <w:t>e</w:t>
      </w:r>
      <w:r w:rsidRPr="00CB7FC5">
        <w:rPr>
          <w:rFonts w:ascii="Arial" w:hAnsi="Arial" w:cs="Arial"/>
        </w:rPr>
        <w:t xml:space="preserve">ir </w:t>
      </w:r>
      <w:r w:rsidR="009C03BD" w:rsidRPr="00CB7FC5">
        <w:rPr>
          <w:rFonts w:ascii="Arial" w:hAnsi="Arial" w:cs="Arial"/>
        </w:rPr>
        <w:t>s</w:t>
      </w:r>
      <w:r w:rsidRPr="00CB7FC5">
        <w:rPr>
          <w:rFonts w:ascii="Arial" w:hAnsi="Arial" w:cs="Arial"/>
        </w:rPr>
        <w:t xml:space="preserve">hells </w:t>
      </w:r>
      <w:r w:rsidR="0038395A">
        <w:rPr>
          <w:rFonts w:ascii="Arial" w:hAnsi="Arial" w:cs="Arial"/>
        </w:rPr>
        <w:t xml:space="preserve">by </w:t>
      </w:r>
      <w:r w:rsidRPr="00CB7FC5">
        <w:rPr>
          <w:rFonts w:ascii="Arial" w:hAnsi="Arial" w:cs="Arial"/>
        </w:rPr>
        <w:t>making</w:t>
      </w:r>
      <w:r w:rsidR="00CB7FC5" w:rsidRPr="00CB7FC5">
        <w:rPr>
          <w:rFonts w:ascii="Arial" w:hAnsi="Arial" w:cs="Arial"/>
        </w:rPr>
        <w:t xml:space="preserve"> new calc</w:t>
      </w:r>
      <w:r w:rsidR="009C03BD" w:rsidRPr="00CB7FC5">
        <w:rPr>
          <w:rFonts w:ascii="Arial" w:hAnsi="Arial" w:cs="Arial"/>
        </w:rPr>
        <w:t>i</w:t>
      </w:r>
      <w:r w:rsidR="00CB7FC5" w:rsidRPr="00CB7FC5">
        <w:rPr>
          <w:rFonts w:ascii="Arial" w:hAnsi="Arial" w:cs="Arial"/>
        </w:rPr>
        <w:t xml:space="preserve">um carbonate to patch </w:t>
      </w:r>
      <w:proofErr w:type="gramStart"/>
      <w:r w:rsidR="00CB7FC5" w:rsidRPr="00CB7FC5">
        <w:rPr>
          <w:rFonts w:ascii="Arial" w:hAnsi="Arial" w:cs="Arial"/>
        </w:rPr>
        <w:t>themselves</w:t>
      </w:r>
      <w:proofErr w:type="gramEnd"/>
      <w:r w:rsidR="00CB7FC5" w:rsidRPr="00CB7FC5">
        <w:rPr>
          <w:rFonts w:ascii="Arial" w:hAnsi="Arial" w:cs="Arial"/>
        </w:rPr>
        <w:t xml:space="preserve"> up from </w:t>
      </w:r>
      <w:r w:rsidR="009C03BD" w:rsidRPr="00CB7FC5">
        <w:rPr>
          <w:rFonts w:ascii="Arial" w:hAnsi="Arial" w:cs="Arial"/>
        </w:rPr>
        <w:t>t</w:t>
      </w:r>
      <w:r w:rsidR="00A335C9">
        <w:rPr>
          <w:rFonts w:ascii="Arial" w:hAnsi="Arial" w:cs="Arial"/>
        </w:rPr>
        <w:t>he inside which makes them less vulnerable than previously thought.</w:t>
      </w:r>
    </w:p>
    <w:p w:rsidR="0055685A" w:rsidRPr="00B66FD7" w:rsidRDefault="0055685A" w:rsidP="00861F91">
      <w:pPr>
        <w:spacing w:after="0"/>
        <w:jc w:val="both"/>
        <w:rPr>
          <w:rFonts w:ascii="Arial" w:hAnsi="Arial" w:cs="Arial"/>
        </w:rPr>
      </w:pPr>
    </w:p>
    <w:p w:rsidR="00AE4F84" w:rsidRPr="00B66FD7" w:rsidRDefault="00AE4F84" w:rsidP="00861F91">
      <w:pPr>
        <w:spacing w:after="0"/>
        <w:jc w:val="both"/>
        <w:rPr>
          <w:rFonts w:ascii="Arial" w:hAnsi="Arial" w:cs="Arial"/>
        </w:rPr>
      </w:pPr>
    </w:p>
    <w:p w:rsidR="00E0639C" w:rsidRPr="00B66FD7" w:rsidRDefault="00B66FD7" w:rsidP="00861F91">
      <w:pPr>
        <w:spacing w:after="0"/>
        <w:jc w:val="both"/>
        <w:rPr>
          <w:rFonts w:ascii="Arial" w:hAnsi="Arial" w:cs="Arial"/>
          <w:b/>
        </w:rPr>
      </w:pPr>
      <w:r>
        <w:rPr>
          <w:rFonts w:ascii="Arial" w:hAnsi="Arial" w:cs="Arial"/>
          <w:b/>
        </w:rPr>
        <w:t>The</w:t>
      </w:r>
      <w:r w:rsidR="00E0639C" w:rsidRPr="00B66FD7">
        <w:rPr>
          <w:rFonts w:ascii="Arial" w:hAnsi="Arial" w:cs="Arial"/>
          <w:b/>
        </w:rPr>
        <w:t>rm</w:t>
      </w:r>
      <w:r>
        <w:rPr>
          <w:rFonts w:ascii="Arial" w:hAnsi="Arial" w:cs="Arial"/>
          <w:b/>
        </w:rPr>
        <w:t>al Imaging shows how Animals Respond to Environmental Change</w:t>
      </w:r>
    </w:p>
    <w:p w:rsidR="00B66FD7" w:rsidRDefault="00B66FD7" w:rsidP="000422EA">
      <w:pPr>
        <w:pStyle w:val="ListParagraph"/>
        <w:numPr>
          <w:ilvl w:val="0"/>
          <w:numId w:val="4"/>
        </w:numPr>
        <w:spacing w:after="0"/>
        <w:jc w:val="both"/>
        <w:rPr>
          <w:rFonts w:ascii="Arial" w:hAnsi="Arial" w:cs="Arial"/>
        </w:rPr>
      </w:pPr>
      <w:r>
        <w:rPr>
          <w:rFonts w:ascii="Arial" w:hAnsi="Arial" w:cs="Arial"/>
        </w:rPr>
        <w:t>Research by the University of Glasgow has shown</w:t>
      </w:r>
      <w:r w:rsidR="000422EA">
        <w:rPr>
          <w:rFonts w:ascii="Arial" w:hAnsi="Arial" w:cs="Arial"/>
        </w:rPr>
        <w:t xml:space="preserve"> that environmental stresses can result </w:t>
      </w:r>
      <w:r w:rsidR="00120A00">
        <w:rPr>
          <w:rFonts w:ascii="Arial" w:hAnsi="Arial" w:cs="Arial"/>
        </w:rPr>
        <w:t xml:space="preserve">in </w:t>
      </w:r>
      <w:r w:rsidR="000422EA">
        <w:rPr>
          <w:rFonts w:ascii="Arial" w:hAnsi="Arial" w:cs="Arial"/>
        </w:rPr>
        <w:t>temperature changes in animals, which can be measured using thermal imaging rather than capture</w:t>
      </w:r>
      <w:r>
        <w:rPr>
          <w:rFonts w:ascii="Arial" w:hAnsi="Arial" w:cs="Arial"/>
        </w:rPr>
        <w:t>.</w:t>
      </w:r>
    </w:p>
    <w:p w:rsidR="000422EA" w:rsidRDefault="000422EA" w:rsidP="000422EA">
      <w:pPr>
        <w:pStyle w:val="ListParagraph"/>
        <w:numPr>
          <w:ilvl w:val="0"/>
          <w:numId w:val="4"/>
        </w:numPr>
        <w:spacing w:after="0"/>
        <w:jc w:val="both"/>
        <w:rPr>
          <w:rFonts w:ascii="Arial" w:hAnsi="Arial" w:cs="Arial"/>
        </w:rPr>
      </w:pPr>
      <w:r>
        <w:rPr>
          <w:rFonts w:ascii="Arial" w:hAnsi="Arial" w:cs="Arial"/>
        </w:rPr>
        <w:t>The research stud</w:t>
      </w:r>
      <w:r w:rsidR="00120A00">
        <w:rPr>
          <w:rFonts w:ascii="Arial" w:hAnsi="Arial" w:cs="Arial"/>
        </w:rPr>
        <w:t>ied</w:t>
      </w:r>
      <w:r>
        <w:rPr>
          <w:rFonts w:ascii="Arial" w:hAnsi="Arial" w:cs="Arial"/>
        </w:rPr>
        <w:t xml:space="preserve"> blue tits in </w:t>
      </w:r>
      <w:r w:rsidR="00120A00">
        <w:rPr>
          <w:rFonts w:ascii="Arial" w:hAnsi="Arial" w:cs="Arial"/>
        </w:rPr>
        <w:t>poor conditions and in birds with higher levels of stress hormones in their blood streams.  They found that the skin temperature of such birds was lower around the eyes, which was accurately measured using thermal imaging.</w:t>
      </w:r>
    </w:p>
    <w:p w:rsidR="00120A00" w:rsidRDefault="00120A00" w:rsidP="000422EA">
      <w:pPr>
        <w:pStyle w:val="ListParagraph"/>
        <w:numPr>
          <w:ilvl w:val="0"/>
          <w:numId w:val="4"/>
        </w:numPr>
        <w:spacing w:after="0"/>
        <w:jc w:val="both"/>
        <w:rPr>
          <w:rFonts w:ascii="Arial" w:hAnsi="Arial" w:cs="Arial"/>
        </w:rPr>
      </w:pPr>
      <w:r>
        <w:rPr>
          <w:rFonts w:ascii="Arial" w:hAnsi="Arial" w:cs="Arial"/>
        </w:rPr>
        <w:t>This technique works as animals need to save energy in poor conditions (such as adverse weather or when food is scarce) and they can do this by reducing heat production.  Similarly, challenging conditions trigger a stress response which alters blood flow and diverts it to the areas with the greatest need, thereby increasing the core body temperature and reducing surface temperature.</w:t>
      </w:r>
    </w:p>
    <w:p w:rsidR="00D81766" w:rsidRPr="00143A41" w:rsidRDefault="00D81766" w:rsidP="00861F91">
      <w:pPr>
        <w:spacing w:after="0"/>
        <w:jc w:val="both"/>
        <w:rPr>
          <w:rFonts w:ascii="Arial" w:hAnsi="Arial" w:cs="Arial"/>
        </w:rPr>
      </w:pPr>
    </w:p>
    <w:p w:rsidR="00285213" w:rsidRPr="00143A41" w:rsidRDefault="00285213" w:rsidP="00861F91">
      <w:pPr>
        <w:spacing w:after="0"/>
        <w:jc w:val="both"/>
        <w:rPr>
          <w:rFonts w:ascii="Arial" w:hAnsi="Arial" w:cs="Arial"/>
        </w:rPr>
      </w:pPr>
    </w:p>
    <w:p w:rsidR="00861F91" w:rsidRPr="00143A41" w:rsidRDefault="00143A41" w:rsidP="00861F91">
      <w:pPr>
        <w:spacing w:after="0"/>
        <w:jc w:val="both"/>
        <w:rPr>
          <w:rFonts w:ascii="Arial" w:hAnsi="Arial" w:cs="Arial"/>
        </w:rPr>
      </w:pPr>
      <w:r w:rsidRPr="00143A41">
        <w:rPr>
          <w:rFonts w:ascii="Arial" w:hAnsi="Arial" w:cs="Arial"/>
          <w:b/>
        </w:rPr>
        <w:t>Salmon in UK Chalk Streams are Genetically Unique</w:t>
      </w:r>
    </w:p>
    <w:p w:rsidR="00143A41" w:rsidRDefault="00143A41" w:rsidP="00861F91">
      <w:pPr>
        <w:pStyle w:val="ListParagraph"/>
        <w:numPr>
          <w:ilvl w:val="0"/>
          <w:numId w:val="1"/>
        </w:numPr>
        <w:spacing w:after="0"/>
        <w:jc w:val="both"/>
        <w:rPr>
          <w:rFonts w:ascii="Arial" w:hAnsi="Arial" w:cs="Arial"/>
        </w:rPr>
      </w:pPr>
      <w:r>
        <w:rPr>
          <w:rFonts w:ascii="Arial" w:hAnsi="Arial" w:cs="Arial"/>
        </w:rPr>
        <w:t>The Univers</w:t>
      </w:r>
      <w:r w:rsidR="00861F91" w:rsidRPr="00143A41">
        <w:rPr>
          <w:rFonts w:ascii="Arial" w:hAnsi="Arial" w:cs="Arial"/>
        </w:rPr>
        <w:t xml:space="preserve">ity of Exeter </w:t>
      </w:r>
      <w:r w:rsidR="005C41EA">
        <w:rPr>
          <w:rFonts w:ascii="Arial" w:hAnsi="Arial" w:cs="Arial"/>
        </w:rPr>
        <w:t xml:space="preserve">and the Game and Wildlife Conservation Trust </w:t>
      </w:r>
      <w:r w:rsidR="00861F91" w:rsidRPr="00143A41">
        <w:rPr>
          <w:rFonts w:ascii="Arial" w:hAnsi="Arial" w:cs="Arial"/>
        </w:rPr>
        <w:t xml:space="preserve">has shown that </w:t>
      </w:r>
      <w:r w:rsidR="005C41EA">
        <w:rPr>
          <w:rFonts w:ascii="Arial" w:hAnsi="Arial" w:cs="Arial"/>
        </w:rPr>
        <w:t xml:space="preserve">Atlantic </w:t>
      </w:r>
      <w:r w:rsidR="00861F91" w:rsidRPr="00143A41">
        <w:rPr>
          <w:rFonts w:ascii="Arial" w:hAnsi="Arial" w:cs="Arial"/>
        </w:rPr>
        <w:t>s</w:t>
      </w:r>
      <w:r>
        <w:rPr>
          <w:rFonts w:ascii="Arial" w:hAnsi="Arial" w:cs="Arial"/>
        </w:rPr>
        <w:t>al</w:t>
      </w:r>
      <w:r w:rsidR="00861F91" w:rsidRPr="00143A41">
        <w:rPr>
          <w:rFonts w:ascii="Arial" w:hAnsi="Arial" w:cs="Arial"/>
        </w:rPr>
        <w:t>mo</w:t>
      </w:r>
      <w:r>
        <w:rPr>
          <w:rFonts w:ascii="Arial" w:hAnsi="Arial" w:cs="Arial"/>
        </w:rPr>
        <w:t xml:space="preserve">n </w:t>
      </w:r>
      <w:r w:rsidR="005C41EA">
        <w:rPr>
          <w:rFonts w:ascii="Arial" w:hAnsi="Arial" w:cs="Arial"/>
        </w:rPr>
        <w:t>(</w:t>
      </w:r>
      <w:r w:rsidR="005C41EA">
        <w:rPr>
          <w:rFonts w:ascii="Arial" w:hAnsi="Arial" w:cs="Arial"/>
          <w:i/>
        </w:rPr>
        <w:t xml:space="preserve">Salmo </w:t>
      </w:r>
      <w:proofErr w:type="spellStart"/>
      <w:r w:rsidR="005C41EA">
        <w:rPr>
          <w:rFonts w:ascii="Arial" w:hAnsi="Arial" w:cs="Arial"/>
          <w:i/>
        </w:rPr>
        <w:t>salar</w:t>
      </w:r>
      <w:proofErr w:type="spellEnd"/>
      <w:r w:rsidR="005C41EA">
        <w:rPr>
          <w:rFonts w:ascii="Arial" w:hAnsi="Arial" w:cs="Arial"/>
        </w:rPr>
        <w:t xml:space="preserve">) </w:t>
      </w:r>
      <w:r>
        <w:rPr>
          <w:rFonts w:ascii="Arial" w:hAnsi="Arial" w:cs="Arial"/>
        </w:rPr>
        <w:t>found in chalk stream in s</w:t>
      </w:r>
      <w:r w:rsidR="00861F91" w:rsidRPr="00143A41">
        <w:rPr>
          <w:rFonts w:ascii="Arial" w:hAnsi="Arial" w:cs="Arial"/>
        </w:rPr>
        <w:t>o</w:t>
      </w:r>
      <w:r>
        <w:rPr>
          <w:rFonts w:ascii="Arial" w:hAnsi="Arial" w:cs="Arial"/>
        </w:rPr>
        <w:t>u</w:t>
      </w:r>
      <w:r w:rsidR="00861F91" w:rsidRPr="00143A41">
        <w:rPr>
          <w:rFonts w:ascii="Arial" w:hAnsi="Arial" w:cs="Arial"/>
        </w:rPr>
        <w:t>th</w:t>
      </w:r>
      <w:r>
        <w:rPr>
          <w:rFonts w:ascii="Arial" w:hAnsi="Arial" w:cs="Arial"/>
        </w:rPr>
        <w:t>ern England are geneti</w:t>
      </w:r>
      <w:r w:rsidR="00861F91" w:rsidRPr="00143A41">
        <w:rPr>
          <w:rFonts w:ascii="Arial" w:hAnsi="Arial" w:cs="Arial"/>
        </w:rPr>
        <w:t>c</w:t>
      </w:r>
      <w:r w:rsidR="005C41EA">
        <w:rPr>
          <w:rFonts w:ascii="Arial" w:hAnsi="Arial" w:cs="Arial"/>
        </w:rPr>
        <w:t>ally unique as their genes are distinctly different from others of the species.</w:t>
      </w:r>
    </w:p>
    <w:p w:rsidR="00904D0D" w:rsidRDefault="00904D0D" w:rsidP="00861F91">
      <w:pPr>
        <w:pStyle w:val="ListParagraph"/>
        <w:numPr>
          <w:ilvl w:val="0"/>
          <w:numId w:val="1"/>
        </w:numPr>
        <w:spacing w:after="0"/>
        <w:jc w:val="both"/>
        <w:rPr>
          <w:rFonts w:ascii="Arial" w:hAnsi="Arial" w:cs="Arial"/>
        </w:rPr>
      </w:pPr>
      <w:r w:rsidRPr="00904D0D">
        <w:rPr>
          <w:rFonts w:ascii="Arial" w:hAnsi="Arial" w:cs="Arial"/>
        </w:rPr>
        <w:t xml:space="preserve">The </w:t>
      </w:r>
      <w:r>
        <w:rPr>
          <w:rFonts w:ascii="Arial" w:hAnsi="Arial" w:cs="Arial"/>
        </w:rPr>
        <w:t>r</w:t>
      </w:r>
      <w:r w:rsidR="005C41EA" w:rsidRPr="00904D0D">
        <w:rPr>
          <w:rFonts w:ascii="Arial" w:hAnsi="Arial" w:cs="Arial"/>
        </w:rPr>
        <w:t>e</w:t>
      </w:r>
      <w:r>
        <w:rPr>
          <w:rFonts w:ascii="Arial" w:hAnsi="Arial" w:cs="Arial"/>
        </w:rPr>
        <w:t xml:space="preserve">search </w:t>
      </w:r>
      <w:r w:rsidR="005C41EA" w:rsidRPr="00904D0D">
        <w:rPr>
          <w:rFonts w:ascii="Arial" w:hAnsi="Arial" w:cs="Arial"/>
        </w:rPr>
        <w:t>f</w:t>
      </w:r>
      <w:r>
        <w:rPr>
          <w:rFonts w:ascii="Arial" w:hAnsi="Arial" w:cs="Arial"/>
        </w:rPr>
        <w:t>ound d</w:t>
      </w:r>
      <w:r w:rsidR="005C41EA" w:rsidRPr="00904D0D">
        <w:rPr>
          <w:rFonts w:ascii="Arial" w:hAnsi="Arial" w:cs="Arial"/>
        </w:rPr>
        <w:t>i</w:t>
      </w:r>
      <w:r>
        <w:rPr>
          <w:rFonts w:ascii="Arial" w:hAnsi="Arial" w:cs="Arial"/>
        </w:rPr>
        <w:t>s</w:t>
      </w:r>
      <w:r w:rsidR="005C41EA" w:rsidRPr="00904D0D">
        <w:rPr>
          <w:rFonts w:ascii="Arial" w:hAnsi="Arial" w:cs="Arial"/>
        </w:rPr>
        <w:t>t</w:t>
      </w:r>
      <w:r>
        <w:rPr>
          <w:rFonts w:ascii="Arial" w:hAnsi="Arial" w:cs="Arial"/>
        </w:rPr>
        <w:t>inct differences between chalk and non-chalk sa</w:t>
      </w:r>
      <w:r w:rsidR="005C41EA" w:rsidRPr="00904D0D">
        <w:rPr>
          <w:rFonts w:ascii="Arial" w:hAnsi="Arial" w:cs="Arial"/>
        </w:rPr>
        <w:t>l</w:t>
      </w:r>
      <w:r>
        <w:rPr>
          <w:rFonts w:ascii="Arial" w:hAnsi="Arial" w:cs="Arial"/>
        </w:rPr>
        <w:t>mon but little genetic differentiation within chalk-stream populations</w:t>
      </w:r>
      <w:r w:rsidR="00FC2601">
        <w:rPr>
          <w:rFonts w:ascii="Arial" w:hAnsi="Arial" w:cs="Arial"/>
        </w:rPr>
        <w:t>.</w:t>
      </w:r>
    </w:p>
    <w:p w:rsidR="00504558" w:rsidRDefault="00904D0D" w:rsidP="00861F91">
      <w:pPr>
        <w:pStyle w:val="ListParagraph"/>
        <w:numPr>
          <w:ilvl w:val="0"/>
          <w:numId w:val="1"/>
        </w:numPr>
        <w:spacing w:after="0"/>
        <w:jc w:val="both"/>
        <w:rPr>
          <w:rFonts w:ascii="Arial" w:hAnsi="Arial" w:cs="Arial"/>
        </w:rPr>
      </w:pPr>
      <w:r w:rsidRPr="00904D0D">
        <w:rPr>
          <w:rFonts w:ascii="Arial" w:hAnsi="Arial" w:cs="Arial"/>
        </w:rPr>
        <w:t>Cl</w:t>
      </w:r>
      <w:r w:rsidR="005C41EA" w:rsidRPr="00904D0D">
        <w:rPr>
          <w:rFonts w:ascii="Arial" w:hAnsi="Arial" w:cs="Arial"/>
        </w:rPr>
        <w:t>a</w:t>
      </w:r>
      <w:r>
        <w:rPr>
          <w:rFonts w:ascii="Arial" w:hAnsi="Arial" w:cs="Arial"/>
        </w:rPr>
        <w:t>ss</w:t>
      </w:r>
      <w:r w:rsidR="005C41EA" w:rsidRPr="00904D0D">
        <w:rPr>
          <w:rFonts w:ascii="Arial" w:hAnsi="Arial" w:cs="Arial"/>
        </w:rPr>
        <w:t>i</w:t>
      </w:r>
      <w:r>
        <w:rPr>
          <w:rFonts w:ascii="Arial" w:hAnsi="Arial" w:cs="Arial"/>
        </w:rPr>
        <w:t xml:space="preserve">fying </w:t>
      </w:r>
      <w:r w:rsidR="005C41EA" w:rsidRPr="00904D0D">
        <w:rPr>
          <w:rFonts w:ascii="Arial" w:hAnsi="Arial" w:cs="Arial"/>
        </w:rPr>
        <w:t>c</w:t>
      </w:r>
      <w:r>
        <w:rPr>
          <w:rFonts w:ascii="Arial" w:hAnsi="Arial" w:cs="Arial"/>
        </w:rPr>
        <w:t>h</w:t>
      </w:r>
      <w:r w:rsidR="005C41EA" w:rsidRPr="00904D0D">
        <w:rPr>
          <w:rFonts w:ascii="Arial" w:hAnsi="Arial" w:cs="Arial"/>
        </w:rPr>
        <w:t>al</w:t>
      </w:r>
      <w:r>
        <w:rPr>
          <w:rFonts w:ascii="Arial" w:hAnsi="Arial" w:cs="Arial"/>
        </w:rPr>
        <w:t>k-stream salmon as a separate sub-species could make it easier t</w:t>
      </w:r>
      <w:r w:rsidR="005C41EA" w:rsidRPr="00904D0D">
        <w:rPr>
          <w:rFonts w:ascii="Arial" w:hAnsi="Arial" w:cs="Arial"/>
        </w:rPr>
        <w:t xml:space="preserve">o </w:t>
      </w:r>
      <w:r w:rsidR="00504558">
        <w:rPr>
          <w:rFonts w:ascii="Arial" w:hAnsi="Arial" w:cs="Arial"/>
        </w:rPr>
        <w:t>pr</w:t>
      </w:r>
      <w:r w:rsidR="00861F91" w:rsidRPr="00904D0D">
        <w:rPr>
          <w:rFonts w:ascii="Arial" w:hAnsi="Arial" w:cs="Arial"/>
        </w:rPr>
        <w:t>ote</w:t>
      </w:r>
      <w:r w:rsidR="00504558">
        <w:rPr>
          <w:rFonts w:ascii="Arial" w:hAnsi="Arial" w:cs="Arial"/>
        </w:rPr>
        <w:t>ct them.</w:t>
      </w:r>
    </w:p>
    <w:p w:rsidR="00861F91" w:rsidRDefault="00861F91" w:rsidP="00861F91">
      <w:pPr>
        <w:spacing w:after="0"/>
        <w:jc w:val="both"/>
        <w:rPr>
          <w:rFonts w:ascii="Arial" w:hAnsi="Arial" w:cs="Arial"/>
        </w:rPr>
      </w:pPr>
    </w:p>
    <w:p w:rsidR="00934A61" w:rsidRDefault="00934A61" w:rsidP="00861F91">
      <w:pPr>
        <w:spacing w:after="0"/>
        <w:jc w:val="both"/>
        <w:rPr>
          <w:rFonts w:ascii="Arial" w:hAnsi="Arial" w:cs="Arial"/>
        </w:rPr>
      </w:pPr>
    </w:p>
    <w:p w:rsidR="007D1EDF" w:rsidRDefault="007D1EDF" w:rsidP="00861F91">
      <w:pPr>
        <w:spacing w:after="0"/>
        <w:jc w:val="both"/>
        <w:rPr>
          <w:rFonts w:ascii="Arial" w:hAnsi="Arial" w:cs="Arial"/>
        </w:rPr>
      </w:pPr>
    </w:p>
    <w:p w:rsidR="00861F91" w:rsidRPr="004933F4" w:rsidRDefault="00861F91" w:rsidP="00861F91">
      <w:pPr>
        <w:spacing w:after="0"/>
        <w:jc w:val="both"/>
        <w:rPr>
          <w:rFonts w:ascii="Arial" w:hAnsi="Arial" w:cs="Arial"/>
        </w:rPr>
      </w:pPr>
      <w:r w:rsidRPr="004933F4">
        <w:rPr>
          <w:rFonts w:ascii="Arial" w:hAnsi="Arial" w:cs="Arial"/>
          <w:b/>
        </w:rPr>
        <w:t>Local Nature Reserve (LNRs) and Open Spaces</w:t>
      </w:r>
    </w:p>
    <w:p w:rsidR="00861F91" w:rsidRPr="004933F4" w:rsidRDefault="00861F91" w:rsidP="00861F91">
      <w:pPr>
        <w:spacing w:after="0"/>
        <w:jc w:val="both"/>
        <w:rPr>
          <w:rFonts w:ascii="Arial" w:hAnsi="Arial" w:cs="Arial"/>
        </w:rPr>
      </w:pPr>
    </w:p>
    <w:p w:rsidR="00861F91" w:rsidRPr="004933F4" w:rsidRDefault="00861F91" w:rsidP="00861F91">
      <w:pPr>
        <w:spacing w:after="0"/>
        <w:jc w:val="both"/>
        <w:rPr>
          <w:rFonts w:ascii="Arial" w:hAnsi="Arial" w:cs="Arial"/>
        </w:rPr>
      </w:pPr>
      <w:r w:rsidRPr="004933F4">
        <w:rPr>
          <w:rFonts w:ascii="Arial" w:hAnsi="Arial" w:cs="Arial"/>
        </w:rPr>
        <w:t>A range of projects have taken place at the LNRs and open spaces:</w:t>
      </w:r>
    </w:p>
    <w:p w:rsidR="00861F91" w:rsidRPr="004933F4" w:rsidRDefault="00861F91" w:rsidP="00861F91">
      <w:pPr>
        <w:spacing w:after="0"/>
        <w:jc w:val="both"/>
        <w:rPr>
          <w:rFonts w:ascii="Arial" w:hAnsi="Arial" w:cs="Arial"/>
        </w:rPr>
      </w:pPr>
    </w:p>
    <w:p w:rsidR="00861F91" w:rsidRPr="004933F4" w:rsidRDefault="004933F4" w:rsidP="00861F91">
      <w:pPr>
        <w:pStyle w:val="ListParagraph"/>
        <w:numPr>
          <w:ilvl w:val="0"/>
          <w:numId w:val="3"/>
        </w:numPr>
        <w:spacing w:after="0"/>
        <w:jc w:val="both"/>
        <w:rPr>
          <w:rFonts w:ascii="Arial" w:hAnsi="Arial" w:cs="Arial"/>
        </w:rPr>
      </w:pPr>
      <w:r w:rsidRPr="004933F4">
        <w:rPr>
          <w:rFonts w:ascii="Arial" w:hAnsi="Arial" w:cs="Arial"/>
        </w:rPr>
        <w:t>Applications, to be re</w:t>
      </w:r>
      <w:r w:rsidR="002B5D7A">
        <w:rPr>
          <w:rFonts w:ascii="Arial" w:hAnsi="Arial" w:cs="Arial"/>
        </w:rPr>
        <w:t>-a</w:t>
      </w:r>
      <w:r w:rsidRPr="004933F4">
        <w:rPr>
          <w:rFonts w:ascii="Arial" w:hAnsi="Arial" w:cs="Arial"/>
        </w:rPr>
        <w:t xml:space="preserve">warded Green Flag Awards at </w:t>
      </w:r>
      <w:r w:rsidR="00861F91" w:rsidRPr="004933F4">
        <w:rPr>
          <w:rFonts w:ascii="Arial" w:hAnsi="Arial" w:cs="Arial"/>
        </w:rPr>
        <w:t>The Aquadrome, Chorleywood House Estate and Leavesden Country Park</w:t>
      </w:r>
      <w:r w:rsidRPr="004933F4">
        <w:rPr>
          <w:rFonts w:ascii="Arial" w:hAnsi="Arial" w:cs="Arial"/>
        </w:rPr>
        <w:t>,</w:t>
      </w:r>
      <w:r w:rsidR="00861F91" w:rsidRPr="004933F4">
        <w:rPr>
          <w:rFonts w:ascii="Arial" w:hAnsi="Arial" w:cs="Arial"/>
        </w:rPr>
        <w:t xml:space="preserve"> were </w:t>
      </w:r>
      <w:r w:rsidRPr="004933F4">
        <w:rPr>
          <w:rFonts w:ascii="Arial" w:hAnsi="Arial" w:cs="Arial"/>
        </w:rPr>
        <w:t xml:space="preserve">submitted earlier in the year.  </w:t>
      </w:r>
      <w:r w:rsidR="00861F91" w:rsidRPr="004933F4">
        <w:rPr>
          <w:rFonts w:ascii="Arial" w:hAnsi="Arial" w:cs="Arial"/>
        </w:rPr>
        <w:t>Leavesden Country Park and Chorleywood House Estate will have full site visits by Green Flag judges whilst the Aquadrome will be subject to a mystery shopper visit.</w:t>
      </w:r>
    </w:p>
    <w:p w:rsidR="00861F91" w:rsidRPr="004933F4" w:rsidRDefault="00861F91" w:rsidP="00861F91">
      <w:pPr>
        <w:pStyle w:val="ListParagraph"/>
        <w:numPr>
          <w:ilvl w:val="0"/>
          <w:numId w:val="3"/>
        </w:numPr>
        <w:spacing w:after="0"/>
        <w:jc w:val="both"/>
        <w:rPr>
          <w:rFonts w:ascii="Arial" w:hAnsi="Arial" w:cs="Arial"/>
        </w:rPr>
      </w:pPr>
      <w:r w:rsidRPr="004933F4">
        <w:rPr>
          <w:rFonts w:ascii="Arial" w:hAnsi="Arial" w:cs="Arial"/>
        </w:rPr>
        <w:t xml:space="preserve">There are eight </w:t>
      </w:r>
      <w:r w:rsidR="00BB1EEA" w:rsidRPr="004933F4">
        <w:rPr>
          <w:rFonts w:ascii="Arial" w:hAnsi="Arial" w:cs="Arial"/>
        </w:rPr>
        <w:t>categories upon which parks and open spaces are assessed.  The site must, for example, be welcoming, safe and secure, clean and well maintained, sustainably managed, have community involvement and be well managed.</w:t>
      </w:r>
    </w:p>
    <w:p w:rsidR="00BB1EEA" w:rsidRDefault="00BB1EEA" w:rsidP="00861F91">
      <w:pPr>
        <w:pStyle w:val="ListParagraph"/>
        <w:numPr>
          <w:ilvl w:val="0"/>
          <w:numId w:val="3"/>
        </w:numPr>
        <w:spacing w:after="0"/>
        <w:jc w:val="both"/>
        <w:rPr>
          <w:rFonts w:ascii="Arial" w:hAnsi="Arial" w:cs="Arial"/>
        </w:rPr>
      </w:pPr>
      <w:r w:rsidRPr="004933F4">
        <w:rPr>
          <w:rFonts w:ascii="Arial" w:hAnsi="Arial" w:cs="Arial"/>
        </w:rPr>
        <w:t>For more information go to:</w:t>
      </w:r>
    </w:p>
    <w:p w:rsidR="00BB1EEA" w:rsidRDefault="00DF327F" w:rsidP="002B5D7A">
      <w:pPr>
        <w:pStyle w:val="ListParagraph"/>
        <w:spacing w:after="0"/>
        <w:ind w:left="1440" w:hanging="22"/>
        <w:jc w:val="both"/>
        <w:rPr>
          <w:rStyle w:val="Hyperlink"/>
          <w:rFonts w:ascii="Arial" w:hAnsi="Arial" w:cs="Arial"/>
          <w:color w:val="auto"/>
        </w:rPr>
      </w:pPr>
      <w:hyperlink r:id="rId6" w:history="1">
        <w:r w:rsidR="004933F4" w:rsidRPr="00E43BDF">
          <w:rPr>
            <w:rStyle w:val="Hyperlink"/>
            <w:rFonts w:ascii="Arial" w:hAnsi="Arial" w:cs="Arial"/>
          </w:rPr>
          <w:t>www.keepbritaintidy.org/GreenFlag</w:t>
        </w:r>
      </w:hyperlink>
    </w:p>
    <w:p w:rsidR="00BB1EEA" w:rsidRDefault="00BB1EEA" w:rsidP="00BB1EEA">
      <w:pPr>
        <w:pStyle w:val="ListParagraph"/>
        <w:spacing w:after="0"/>
        <w:jc w:val="both"/>
        <w:rPr>
          <w:rFonts w:ascii="Arial" w:hAnsi="Arial" w:cs="Arial"/>
        </w:rPr>
      </w:pPr>
    </w:p>
    <w:p w:rsidR="00E5675F" w:rsidRPr="004933F4" w:rsidRDefault="00E5675F" w:rsidP="00BB1EEA">
      <w:pPr>
        <w:pStyle w:val="ListParagraph"/>
        <w:spacing w:after="0"/>
        <w:jc w:val="both"/>
        <w:rPr>
          <w:rFonts w:ascii="Arial" w:hAnsi="Arial" w:cs="Arial"/>
        </w:rPr>
      </w:pPr>
    </w:p>
    <w:p w:rsidR="004933F4" w:rsidRDefault="004933F4" w:rsidP="004933F4">
      <w:pPr>
        <w:pStyle w:val="ListParagraph"/>
        <w:numPr>
          <w:ilvl w:val="0"/>
          <w:numId w:val="3"/>
        </w:numPr>
        <w:spacing w:after="0"/>
        <w:jc w:val="both"/>
        <w:rPr>
          <w:rFonts w:ascii="Arial" w:hAnsi="Arial" w:cs="Arial"/>
        </w:rPr>
      </w:pPr>
      <w:r>
        <w:rPr>
          <w:rFonts w:ascii="Arial" w:hAnsi="Arial" w:cs="Arial"/>
        </w:rPr>
        <w:t>New, five year management plans, are in the process of being drawn up for the Aquadrome, Oxhey Woo</w:t>
      </w:r>
      <w:r w:rsidR="00EF18DA">
        <w:rPr>
          <w:rFonts w:ascii="Arial" w:hAnsi="Arial" w:cs="Arial"/>
        </w:rPr>
        <w:t>ds and Chorleywood House Estate.</w:t>
      </w:r>
    </w:p>
    <w:p w:rsidR="004933F4" w:rsidRDefault="004933F4" w:rsidP="004933F4">
      <w:pPr>
        <w:pStyle w:val="ListParagraph"/>
        <w:numPr>
          <w:ilvl w:val="0"/>
          <w:numId w:val="3"/>
        </w:numPr>
        <w:spacing w:after="0"/>
        <w:jc w:val="both"/>
        <w:rPr>
          <w:rFonts w:ascii="Arial" w:hAnsi="Arial" w:cs="Arial"/>
        </w:rPr>
      </w:pPr>
      <w:r>
        <w:rPr>
          <w:rFonts w:ascii="Arial" w:hAnsi="Arial" w:cs="Arial"/>
        </w:rPr>
        <w:lastRenderedPageBreak/>
        <w:t>The new management plans will be consulted upon and ready to be fully implemented in April, at the start of the new financial year.</w:t>
      </w:r>
    </w:p>
    <w:p w:rsidR="00BB1EEA" w:rsidRPr="004933F4" w:rsidRDefault="00BB1EEA" w:rsidP="00BB1EEA">
      <w:pPr>
        <w:pStyle w:val="ListParagraph"/>
        <w:spacing w:after="0"/>
        <w:jc w:val="both"/>
        <w:rPr>
          <w:rFonts w:ascii="Arial" w:hAnsi="Arial" w:cs="Arial"/>
        </w:rPr>
      </w:pPr>
    </w:p>
    <w:p w:rsidR="00BB1EEA" w:rsidRPr="00837B6D" w:rsidRDefault="00BB1EEA" w:rsidP="00BB1EEA">
      <w:pPr>
        <w:pStyle w:val="ListParagraph"/>
        <w:spacing w:after="0"/>
        <w:jc w:val="both"/>
        <w:rPr>
          <w:rFonts w:ascii="Arial" w:hAnsi="Arial" w:cs="Arial"/>
        </w:rPr>
      </w:pPr>
    </w:p>
    <w:p w:rsidR="00837B6D" w:rsidRPr="00837B6D" w:rsidRDefault="00837B6D" w:rsidP="00861F91">
      <w:pPr>
        <w:pStyle w:val="ListParagraph"/>
        <w:numPr>
          <w:ilvl w:val="0"/>
          <w:numId w:val="3"/>
        </w:numPr>
        <w:spacing w:after="0"/>
        <w:jc w:val="both"/>
        <w:rPr>
          <w:rFonts w:ascii="Arial" w:hAnsi="Arial" w:cs="Arial"/>
        </w:rPr>
      </w:pPr>
      <w:r w:rsidRPr="00837B6D">
        <w:rPr>
          <w:rFonts w:ascii="Arial" w:hAnsi="Arial" w:cs="Arial"/>
        </w:rPr>
        <w:t xml:space="preserve">Natural England has given the Council some additional funding to aid scrub removal in the wetter area of Croxley Common Moor, towards the western end of the site.  The works were 100% funded by Natural England </w:t>
      </w:r>
      <w:r>
        <w:rPr>
          <w:rFonts w:ascii="Arial" w:hAnsi="Arial" w:cs="Arial"/>
        </w:rPr>
        <w:t>and were completed in February.</w:t>
      </w:r>
    </w:p>
    <w:p w:rsidR="00837B6D" w:rsidRPr="00837B6D" w:rsidRDefault="00BB1EEA" w:rsidP="00861F91">
      <w:pPr>
        <w:pStyle w:val="ListParagraph"/>
        <w:numPr>
          <w:ilvl w:val="0"/>
          <w:numId w:val="3"/>
        </w:numPr>
        <w:spacing w:after="0"/>
        <w:jc w:val="both"/>
        <w:rPr>
          <w:rFonts w:ascii="Arial" w:hAnsi="Arial" w:cs="Arial"/>
        </w:rPr>
      </w:pPr>
      <w:r w:rsidRPr="00837B6D">
        <w:rPr>
          <w:rFonts w:ascii="Arial" w:hAnsi="Arial" w:cs="Arial"/>
        </w:rPr>
        <w:t xml:space="preserve">The cattle </w:t>
      </w:r>
      <w:r w:rsidR="00837B6D" w:rsidRPr="00837B6D">
        <w:rPr>
          <w:rFonts w:ascii="Arial" w:hAnsi="Arial" w:cs="Arial"/>
        </w:rPr>
        <w:t xml:space="preserve">are due to return to Croxley Common Moor in April.  They will, again, be Herefords crossed with </w:t>
      </w:r>
      <w:proofErr w:type="spellStart"/>
      <w:r w:rsidR="00837B6D" w:rsidRPr="00837B6D">
        <w:rPr>
          <w:rFonts w:ascii="Arial" w:hAnsi="Arial" w:cs="Arial"/>
        </w:rPr>
        <w:t>Charolais</w:t>
      </w:r>
      <w:proofErr w:type="spellEnd"/>
      <w:r w:rsidR="00837B6D" w:rsidRPr="00837B6D">
        <w:rPr>
          <w:rFonts w:ascii="Arial" w:hAnsi="Arial" w:cs="Arial"/>
        </w:rPr>
        <w:t xml:space="preserve"> which were very placid last year.</w:t>
      </w:r>
    </w:p>
    <w:p w:rsidR="001A76F1" w:rsidRPr="00317229" w:rsidRDefault="00BB1EEA" w:rsidP="00317229">
      <w:pPr>
        <w:pStyle w:val="ListParagraph"/>
        <w:numPr>
          <w:ilvl w:val="0"/>
          <w:numId w:val="3"/>
        </w:numPr>
        <w:spacing w:after="0"/>
        <w:jc w:val="both"/>
        <w:rPr>
          <w:rFonts w:ascii="Arial" w:hAnsi="Arial" w:cs="Arial"/>
        </w:rPr>
      </w:pPr>
      <w:r w:rsidRPr="00317229">
        <w:rPr>
          <w:rFonts w:ascii="Arial" w:hAnsi="Arial" w:cs="Arial"/>
        </w:rPr>
        <w:t xml:space="preserve">The Friends of Croxley Common Moor </w:t>
      </w:r>
      <w:r w:rsidR="00837B6D" w:rsidRPr="00317229">
        <w:rPr>
          <w:rFonts w:ascii="Arial" w:hAnsi="Arial" w:cs="Arial"/>
        </w:rPr>
        <w:t xml:space="preserve">are due to start their spring/summer programme of tasks in April; meeting at 10am on the second Sunday of each month.  There will be a spring clean and ragwort removal </w:t>
      </w:r>
      <w:r w:rsidR="00317229" w:rsidRPr="00317229">
        <w:rPr>
          <w:rFonts w:ascii="Arial" w:hAnsi="Arial" w:cs="Arial"/>
        </w:rPr>
        <w:t>session</w:t>
      </w:r>
      <w:r w:rsidR="00EF18DA">
        <w:rPr>
          <w:rFonts w:ascii="Arial" w:hAnsi="Arial" w:cs="Arial"/>
        </w:rPr>
        <w:t>s</w:t>
      </w:r>
      <w:r w:rsidR="00317229" w:rsidRPr="00317229">
        <w:rPr>
          <w:rFonts w:ascii="Arial" w:hAnsi="Arial" w:cs="Arial"/>
        </w:rPr>
        <w:t xml:space="preserve"> </w:t>
      </w:r>
      <w:r w:rsidR="00837B6D" w:rsidRPr="00317229">
        <w:rPr>
          <w:rFonts w:ascii="Arial" w:hAnsi="Arial" w:cs="Arial"/>
        </w:rPr>
        <w:t>as well as a varied range of walks and talks, including a bird walk in May and bat walk in August</w:t>
      </w:r>
      <w:r w:rsidR="00317229" w:rsidRPr="00317229">
        <w:rPr>
          <w:rFonts w:ascii="Arial" w:hAnsi="Arial" w:cs="Arial"/>
        </w:rPr>
        <w:t>.</w:t>
      </w:r>
    </w:p>
    <w:p w:rsidR="001A76F1" w:rsidRPr="00317229" w:rsidRDefault="001A76F1" w:rsidP="00861F91">
      <w:pPr>
        <w:pStyle w:val="ListParagraph"/>
        <w:numPr>
          <w:ilvl w:val="0"/>
          <w:numId w:val="3"/>
        </w:numPr>
        <w:spacing w:after="0"/>
        <w:jc w:val="both"/>
        <w:rPr>
          <w:rFonts w:ascii="Arial" w:hAnsi="Arial" w:cs="Arial"/>
        </w:rPr>
      </w:pPr>
      <w:r w:rsidRPr="00317229">
        <w:rPr>
          <w:rFonts w:ascii="Arial" w:hAnsi="Arial" w:cs="Arial"/>
        </w:rPr>
        <w:t>For more information about the work of the Friends and the upcoming events at Croxley Common Moor visit:</w:t>
      </w:r>
    </w:p>
    <w:p w:rsidR="001A76F1" w:rsidRPr="00317229" w:rsidRDefault="00DF327F" w:rsidP="001A76F1">
      <w:pPr>
        <w:pStyle w:val="ListParagraph"/>
        <w:spacing w:after="0"/>
        <w:ind w:firstLine="720"/>
        <w:jc w:val="both"/>
        <w:rPr>
          <w:rFonts w:ascii="Arial" w:hAnsi="Arial" w:cs="Arial"/>
        </w:rPr>
      </w:pPr>
      <w:hyperlink r:id="rId7" w:history="1">
        <w:r w:rsidR="00317229" w:rsidRPr="00E43BDF">
          <w:rPr>
            <w:rStyle w:val="Hyperlink"/>
            <w:rFonts w:ascii="Arial" w:hAnsi="Arial" w:cs="Arial"/>
            <w:color w:val="0000BF" w:themeColor="hyperlink" w:themeShade="BF"/>
          </w:rPr>
          <w:t>www.croxleycommonmoor.org.uk</w:t>
        </w:r>
      </w:hyperlink>
    </w:p>
    <w:p w:rsidR="001A76F1" w:rsidRDefault="001A76F1" w:rsidP="001A76F1">
      <w:pPr>
        <w:pStyle w:val="ListParagraph"/>
        <w:spacing w:after="0"/>
        <w:jc w:val="both"/>
        <w:rPr>
          <w:rFonts w:ascii="Arial" w:hAnsi="Arial" w:cs="Arial"/>
        </w:rPr>
      </w:pPr>
    </w:p>
    <w:p w:rsidR="001A76F1" w:rsidRPr="00317229" w:rsidRDefault="001A76F1" w:rsidP="001A76F1">
      <w:pPr>
        <w:pStyle w:val="ListParagraph"/>
        <w:spacing w:after="0"/>
        <w:jc w:val="both"/>
        <w:rPr>
          <w:rFonts w:ascii="Arial" w:hAnsi="Arial" w:cs="Arial"/>
        </w:rPr>
      </w:pPr>
    </w:p>
    <w:p w:rsidR="00004BFF" w:rsidRPr="005842C6" w:rsidRDefault="00004BFF" w:rsidP="00861F91">
      <w:pPr>
        <w:pStyle w:val="ListParagraph"/>
        <w:numPr>
          <w:ilvl w:val="0"/>
          <w:numId w:val="3"/>
        </w:numPr>
        <w:spacing w:after="0"/>
        <w:jc w:val="both"/>
        <w:rPr>
          <w:rFonts w:ascii="Arial" w:hAnsi="Arial" w:cs="Arial"/>
        </w:rPr>
      </w:pPr>
      <w:r w:rsidRPr="005842C6">
        <w:rPr>
          <w:rFonts w:ascii="Arial" w:hAnsi="Arial" w:cs="Arial"/>
        </w:rPr>
        <w:t xml:space="preserve">The cattle are due to return to Chorleywood House Estate around June.  </w:t>
      </w:r>
      <w:r w:rsidR="00082E1E" w:rsidRPr="005842C6">
        <w:rPr>
          <w:rFonts w:ascii="Arial" w:hAnsi="Arial" w:cs="Arial"/>
        </w:rPr>
        <w:t xml:space="preserve">The fencing around The Dell and Dell Field </w:t>
      </w:r>
      <w:r w:rsidR="00EF18DA">
        <w:rPr>
          <w:rFonts w:ascii="Arial" w:hAnsi="Arial" w:cs="Arial"/>
        </w:rPr>
        <w:t xml:space="preserve">will be </w:t>
      </w:r>
      <w:r w:rsidR="00082E1E" w:rsidRPr="005842C6">
        <w:rPr>
          <w:rFonts w:ascii="Arial" w:hAnsi="Arial" w:cs="Arial"/>
        </w:rPr>
        <w:t xml:space="preserve">repaired/replaced so that grazing can take place </w:t>
      </w:r>
      <w:r w:rsidR="005842C6" w:rsidRPr="005842C6">
        <w:rPr>
          <w:rFonts w:ascii="Arial" w:hAnsi="Arial" w:cs="Arial"/>
        </w:rPr>
        <w:t>in these fields again (after an</w:t>
      </w:r>
      <w:r w:rsidR="00082E1E" w:rsidRPr="005842C6">
        <w:rPr>
          <w:rFonts w:ascii="Arial" w:hAnsi="Arial" w:cs="Arial"/>
        </w:rPr>
        <w:t xml:space="preserve"> absence last year) a</w:t>
      </w:r>
      <w:r w:rsidRPr="005842C6">
        <w:rPr>
          <w:rFonts w:ascii="Arial" w:hAnsi="Arial" w:cs="Arial"/>
        </w:rPr>
        <w:t xml:space="preserve">s </w:t>
      </w:r>
      <w:r w:rsidR="00082E1E" w:rsidRPr="005842C6">
        <w:rPr>
          <w:rFonts w:ascii="Arial" w:hAnsi="Arial" w:cs="Arial"/>
        </w:rPr>
        <w:t xml:space="preserve">well as the </w:t>
      </w:r>
      <w:r w:rsidRPr="005842C6">
        <w:rPr>
          <w:rFonts w:ascii="Arial" w:hAnsi="Arial" w:cs="Arial"/>
        </w:rPr>
        <w:t>fie</w:t>
      </w:r>
      <w:r w:rsidR="00082E1E" w:rsidRPr="005842C6">
        <w:rPr>
          <w:rFonts w:ascii="Arial" w:hAnsi="Arial" w:cs="Arial"/>
        </w:rPr>
        <w:t>ld behind The Readings</w:t>
      </w:r>
      <w:r w:rsidRPr="005842C6">
        <w:rPr>
          <w:rFonts w:ascii="Arial" w:hAnsi="Arial" w:cs="Arial"/>
        </w:rPr>
        <w:t>.</w:t>
      </w:r>
    </w:p>
    <w:p w:rsidR="005D0FA1" w:rsidRPr="005842C6" w:rsidRDefault="005D0FA1" w:rsidP="005D0FA1">
      <w:pPr>
        <w:pStyle w:val="ListParagraph"/>
        <w:numPr>
          <w:ilvl w:val="0"/>
          <w:numId w:val="3"/>
        </w:numPr>
        <w:spacing w:after="0"/>
        <w:jc w:val="both"/>
        <w:rPr>
          <w:rFonts w:ascii="Arial" w:hAnsi="Arial" w:cs="Arial"/>
        </w:rPr>
      </w:pPr>
      <w:r w:rsidRPr="005842C6">
        <w:rPr>
          <w:rFonts w:ascii="Arial" w:hAnsi="Arial" w:cs="Arial"/>
        </w:rPr>
        <w:t>TRDC has been working with the Countryside Management Service (CMS) to put together a new management plan for Chorleywood House Estate.  The new plan will start in April 2018 and will include projects such as improving signage, updating the interpretation boards</w:t>
      </w:r>
      <w:r w:rsidR="005842C6" w:rsidRPr="005842C6">
        <w:rPr>
          <w:rFonts w:ascii="Arial" w:hAnsi="Arial" w:cs="Arial"/>
        </w:rPr>
        <w:t xml:space="preserve"> and </w:t>
      </w:r>
      <w:r w:rsidRPr="005842C6">
        <w:rPr>
          <w:rFonts w:ascii="Arial" w:hAnsi="Arial" w:cs="Arial"/>
        </w:rPr>
        <w:t>increasing the amount of information on t</w:t>
      </w:r>
      <w:r w:rsidR="005842C6" w:rsidRPr="005842C6">
        <w:rPr>
          <w:rFonts w:ascii="Arial" w:hAnsi="Arial" w:cs="Arial"/>
        </w:rPr>
        <w:t>he heritage of the site</w:t>
      </w:r>
      <w:r w:rsidR="00A379BB" w:rsidRPr="005842C6">
        <w:rPr>
          <w:rFonts w:ascii="Arial" w:hAnsi="Arial" w:cs="Arial"/>
        </w:rPr>
        <w:t>.</w:t>
      </w:r>
    </w:p>
    <w:p w:rsidR="005D0FA1" w:rsidRPr="005842C6" w:rsidRDefault="005D0FA1" w:rsidP="005D0FA1">
      <w:pPr>
        <w:pStyle w:val="ListParagraph"/>
        <w:spacing w:after="0"/>
        <w:jc w:val="both"/>
        <w:rPr>
          <w:rFonts w:ascii="Arial" w:hAnsi="Arial" w:cs="Arial"/>
        </w:rPr>
      </w:pPr>
    </w:p>
    <w:p w:rsidR="005D0FA1" w:rsidRPr="005842C6" w:rsidRDefault="005D0FA1" w:rsidP="005D0FA1">
      <w:pPr>
        <w:pStyle w:val="ListParagraph"/>
        <w:spacing w:after="0"/>
        <w:jc w:val="both"/>
        <w:rPr>
          <w:rFonts w:ascii="Arial" w:hAnsi="Arial" w:cs="Arial"/>
        </w:rPr>
      </w:pPr>
    </w:p>
    <w:p w:rsidR="005842C6" w:rsidRPr="005842C6" w:rsidRDefault="00F802F0" w:rsidP="00861F91">
      <w:pPr>
        <w:pStyle w:val="ListParagraph"/>
        <w:numPr>
          <w:ilvl w:val="0"/>
          <w:numId w:val="3"/>
        </w:numPr>
        <w:spacing w:after="0"/>
        <w:jc w:val="both"/>
        <w:rPr>
          <w:rFonts w:ascii="Arial" w:hAnsi="Arial" w:cs="Arial"/>
        </w:rPr>
      </w:pPr>
      <w:r>
        <w:rPr>
          <w:rFonts w:ascii="Arial" w:hAnsi="Arial" w:cs="Arial"/>
        </w:rPr>
        <w:t>Following on from the enhancements that have taken place to the River Colne at The Withey Beds t</w:t>
      </w:r>
      <w:r w:rsidR="00497B81">
        <w:rPr>
          <w:rFonts w:ascii="Arial" w:hAnsi="Arial" w:cs="Arial"/>
        </w:rPr>
        <w:t xml:space="preserve">he Environment Agency </w:t>
      </w:r>
      <w:r>
        <w:rPr>
          <w:rFonts w:ascii="Arial" w:hAnsi="Arial" w:cs="Arial"/>
        </w:rPr>
        <w:t xml:space="preserve">has </w:t>
      </w:r>
      <w:r w:rsidR="00497B81">
        <w:rPr>
          <w:rFonts w:ascii="Arial" w:hAnsi="Arial" w:cs="Arial"/>
        </w:rPr>
        <w:t xml:space="preserve">restocked the </w:t>
      </w:r>
      <w:r>
        <w:rPr>
          <w:rFonts w:ascii="Arial" w:hAnsi="Arial" w:cs="Arial"/>
        </w:rPr>
        <w:t>r</w:t>
      </w:r>
      <w:r w:rsidR="005842C6" w:rsidRPr="005842C6">
        <w:rPr>
          <w:rFonts w:ascii="Arial" w:hAnsi="Arial" w:cs="Arial"/>
        </w:rPr>
        <w:t xml:space="preserve">iver </w:t>
      </w:r>
      <w:r w:rsidR="00497B81">
        <w:rPr>
          <w:rFonts w:ascii="Arial" w:hAnsi="Arial" w:cs="Arial"/>
        </w:rPr>
        <w:t>Colne with silver fish</w:t>
      </w:r>
      <w:r>
        <w:rPr>
          <w:rFonts w:ascii="Arial" w:hAnsi="Arial" w:cs="Arial"/>
        </w:rPr>
        <w:t>.</w:t>
      </w:r>
    </w:p>
    <w:p w:rsidR="005D0FA1" w:rsidRPr="005842C6" w:rsidRDefault="005D0FA1" w:rsidP="00861F91">
      <w:pPr>
        <w:pStyle w:val="ListParagraph"/>
        <w:numPr>
          <w:ilvl w:val="0"/>
          <w:numId w:val="3"/>
        </w:numPr>
        <w:spacing w:after="0"/>
        <w:jc w:val="both"/>
        <w:rPr>
          <w:rFonts w:ascii="Arial" w:hAnsi="Arial" w:cs="Arial"/>
        </w:rPr>
      </w:pPr>
      <w:r w:rsidRPr="005842C6">
        <w:rPr>
          <w:rFonts w:ascii="Arial" w:hAnsi="Arial" w:cs="Arial"/>
        </w:rPr>
        <w:t xml:space="preserve">Dexter cattle </w:t>
      </w:r>
      <w:r w:rsidR="005842C6" w:rsidRPr="005842C6">
        <w:rPr>
          <w:rFonts w:ascii="Arial" w:hAnsi="Arial" w:cs="Arial"/>
        </w:rPr>
        <w:t xml:space="preserve">will soon be back to graze </w:t>
      </w:r>
      <w:r w:rsidRPr="005842C6">
        <w:rPr>
          <w:rFonts w:ascii="Arial" w:hAnsi="Arial" w:cs="Arial"/>
        </w:rPr>
        <w:t xml:space="preserve">The Withey Beds.  This </w:t>
      </w:r>
      <w:r w:rsidR="005842C6" w:rsidRPr="005842C6">
        <w:rPr>
          <w:rFonts w:ascii="Arial" w:hAnsi="Arial" w:cs="Arial"/>
        </w:rPr>
        <w:t xml:space="preserve">will be the third </w:t>
      </w:r>
      <w:r w:rsidRPr="005842C6">
        <w:rPr>
          <w:rFonts w:ascii="Arial" w:hAnsi="Arial" w:cs="Arial"/>
        </w:rPr>
        <w:t>year that they have been at the site and you can already see an improvement in the quality of the grassland.</w:t>
      </w:r>
    </w:p>
    <w:p w:rsidR="005D0FA1" w:rsidRPr="005842C6" w:rsidRDefault="005D0FA1" w:rsidP="005D0FA1">
      <w:pPr>
        <w:pStyle w:val="ListParagraph"/>
        <w:rPr>
          <w:rFonts w:ascii="Arial" w:hAnsi="Arial" w:cs="Arial"/>
        </w:rPr>
      </w:pPr>
    </w:p>
    <w:p w:rsidR="005D0FA1" w:rsidRPr="005842C6" w:rsidRDefault="005D0FA1" w:rsidP="005D0FA1">
      <w:pPr>
        <w:pStyle w:val="ListParagraph"/>
        <w:rPr>
          <w:rFonts w:ascii="Arial" w:hAnsi="Arial" w:cs="Arial"/>
        </w:rPr>
      </w:pPr>
    </w:p>
    <w:p w:rsidR="005D0FA1" w:rsidRPr="00F802F0" w:rsidRDefault="005D0FA1" w:rsidP="005D0FA1">
      <w:pPr>
        <w:pStyle w:val="ListParagraph"/>
        <w:numPr>
          <w:ilvl w:val="0"/>
          <w:numId w:val="3"/>
        </w:numPr>
        <w:spacing w:after="0"/>
        <w:jc w:val="both"/>
        <w:rPr>
          <w:rFonts w:ascii="Arial" w:hAnsi="Arial" w:cs="Arial"/>
        </w:rPr>
      </w:pPr>
      <w:r w:rsidRPr="00F802F0">
        <w:rPr>
          <w:rFonts w:ascii="Arial" w:hAnsi="Arial" w:cs="Arial"/>
        </w:rPr>
        <w:t>Various family activities have been organised by the Council’s Park Ranger.  Activities have included welly walks, bug hunts and bat walks.  For information on all of the upcoming events go to:</w:t>
      </w:r>
    </w:p>
    <w:p w:rsidR="005D0FA1" w:rsidRPr="00F802F0" w:rsidRDefault="00DF327F" w:rsidP="005D0FA1">
      <w:pPr>
        <w:pStyle w:val="ListParagraph"/>
        <w:spacing w:after="0"/>
        <w:ind w:left="1440"/>
        <w:jc w:val="both"/>
        <w:rPr>
          <w:rFonts w:ascii="Arial" w:hAnsi="Arial" w:cs="Arial"/>
        </w:rPr>
      </w:pPr>
      <w:hyperlink r:id="rId8" w:history="1">
        <w:r w:rsidR="00F802F0" w:rsidRPr="00E43BDF">
          <w:rPr>
            <w:rStyle w:val="Hyperlink"/>
            <w:rFonts w:ascii="Arial" w:hAnsi="Arial" w:cs="Arial"/>
            <w:color w:val="0000BF" w:themeColor="hyperlink" w:themeShade="BF"/>
          </w:rPr>
          <w:t>http://www.threerivers.gov.uk/egcl-page/events-community-groups-and-volunteering</w:t>
        </w:r>
      </w:hyperlink>
    </w:p>
    <w:p w:rsidR="00F802F0" w:rsidRPr="00F802F0" w:rsidRDefault="00F802F0" w:rsidP="005D0FA1">
      <w:pPr>
        <w:pStyle w:val="ListParagraph"/>
        <w:spacing w:after="0"/>
        <w:ind w:left="1440"/>
        <w:jc w:val="both"/>
        <w:rPr>
          <w:rStyle w:val="Hyperlink"/>
          <w:rFonts w:ascii="Arial" w:hAnsi="Arial" w:cs="Arial"/>
          <w:color w:val="auto"/>
        </w:rPr>
      </w:pPr>
    </w:p>
    <w:p w:rsidR="00F802F0" w:rsidRPr="00F802F0" w:rsidRDefault="00F802F0" w:rsidP="005D0FA1">
      <w:pPr>
        <w:pStyle w:val="ListParagraph"/>
        <w:spacing w:after="0"/>
        <w:ind w:left="1440"/>
        <w:jc w:val="both"/>
        <w:rPr>
          <w:rFonts w:ascii="Arial" w:hAnsi="Arial" w:cs="Arial"/>
        </w:rPr>
      </w:pPr>
    </w:p>
    <w:sectPr w:rsidR="00F802F0" w:rsidRPr="00F80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51FC"/>
    <w:multiLevelType w:val="hybridMultilevel"/>
    <w:tmpl w:val="E9E8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24647B"/>
    <w:multiLevelType w:val="hybridMultilevel"/>
    <w:tmpl w:val="15D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210841"/>
    <w:multiLevelType w:val="hybridMultilevel"/>
    <w:tmpl w:val="AE86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D179D"/>
    <w:multiLevelType w:val="hybridMultilevel"/>
    <w:tmpl w:val="1702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B4CE4"/>
    <w:multiLevelType w:val="hybridMultilevel"/>
    <w:tmpl w:val="06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C1CFC"/>
    <w:multiLevelType w:val="hybridMultilevel"/>
    <w:tmpl w:val="509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1"/>
    <w:rsid w:val="00004BFF"/>
    <w:rsid w:val="000422EA"/>
    <w:rsid w:val="00075074"/>
    <w:rsid w:val="00082E1E"/>
    <w:rsid w:val="000C0CA3"/>
    <w:rsid w:val="00120A00"/>
    <w:rsid w:val="00143A41"/>
    <w:rsid w:val="00187D6E"/>
    <w:rsid w:val="001A095E"/>
    <w:rsid w:val="001A76F1"/>
    <w:rsid w:val="00246CE5"/>
    <w:rsid w:val="00285213"/>
    <w:rsid w:val="002A6711"/>
    <w:rsid w:val="002B5D7A"/>
    <w:rsid w:val="00317229"/>
    <w:rsid w:val="003314B9"/>
    <w:rsid w:val="0037498B"/>
    <w:rsid w:val="0038395A"/>
    <w:rsid w:val="00434EF4"/>
    <w:rsid w:val="004715C8"/>
    <w:rsid w:val="004933F4"/>
    <w:rsid w:val="00497B81"/>
    <w:rsid w:val="00504558"/>
    <w:rsid w:val="0055685A"/>
    <w:rsid w:val="00577B84"/>
    <w:rsid w:val="005842C6"/>
    <w:rsid w:val="005B37DD"/>
    <w:rsid w:val="005C41EA"/>
    <w:rsid w:val="005D0FA1"/>
    <w:rsid w:val="0064078D"/>
    <w:rsid w:val="00697BF6"/>
    <w:rsid w:val="006B5ABD"/>
    <w:rsid w:val="006E0450"/>
    <w:rsid w:val="00706443"/>
    <w:rsid w:val="007444E7"/>
    <w:rsid w:val="007D1EDF"/>
    <w:rsid w:val="008018A8"/>
    <w:rsid w:val="00802264"/>
    <w:rsid w:val="00837B6D"/>
    <w:rsid w:val="00861F91"/>
    <w:rsid w:val="008D6384"/>
    <w:rsid w:val="00901778"/>
    <w:rsid w:val="00904D0D"/>
    <w:rsid w:val="00934A61"/>
    <w:rsid w:val="009C03BD"/>
    <w:rsid w:val="00A075DC"/>
    <w:rsid w:val="00A335C9"/>
    <w:rsid w:val="00A379BB"/>
    <w:rsid w:val="00A67721"/>
    <w:rsid w:val="00A871BB"/>
    <w:rsid w:val="00AC7AA2"/>
    <w:rsid w:val="00AD0C00"/>
    <w:rsid w:val="00AE4F84"/>
    <w:rsid w:val="00B06848"/>
    <w:rsid w:val="00B60CC6"/>
    <w:rsid w:val="00B66FD7"/>
    <w:rsid w:val="00BB1EEA"/>
    <w:rsid w:val="00BE78EF"/>
    <w:rsid w:val="00C32391"/>
    <w:rsid w:val="00C81636"/>
    <w:rsid w:val="00C91837"/>
    <w:rsid w:val="00CB7FC5"/>
    <w:rsid w:val="00D0382D"/>
    <w:rsid w:val="00D55E25"/>
    <w:rsid w:val="00D749AE"/>
    <w:rsid w:val="00D81766"/>
    <w:rsid w:val="00DA54B8"/>
    <w:rsid w:val="00DF327F"/>
    <w:rsid w:val="00E0639C"/>
    <w:rsid w:val="00E458ED"/>
    <w:rsid w:val="00E5675F"/>
    <w:rsid w:val="00ED26FD"/>
    <w:rsid w:val="00ED3A6C"/>
    <w:rsid w:val="00ED784D"/>
    <w:rsid w:val="00EF18DA"/>
    <w:rsid w:val="00F802F0"/>
    <w:rsid w:val="00F83E61"/>
    <w:rsid w:val="00FC2601"/>
    <w:rsid w:val="00FD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1"/>
    <w:pPr>
      <w:ind w:left="720"/>
      <w:contextualSpacing/>
    </w:pPr>
  </w:style>
  <w:style w:type="character" w:styleId="Hyperlink">
    <w:name w:val="Hyperlink"/>
    <w:basedOn w:val="DefaultParagraphFont"/>
    <w:uiPriority w:val="99"/>
    <w:unhideWhenUsed/>
    <w:rsid w:val="00BB1EEA"/>
    <w:rPr>
      <w:color w:val="0000FF" w:themeColor="hyperlink"/>
      <w:u w:val="single"/>
    </w:rPr>
  </w:style>
  <w:style w:type="character" w:styleId="FollowedHyperlink">
    <w:name w:val="FollowedHyperlink"/>
    <w:basedOn w:val="DefaultParagraphFont"/>
    <w:uiPriority w:val="99"/>
    <w:semiHidden/>
    <w:unhideWhenUsed/>
    <w:rsid w:val="00D81766"/>
    <w:rPr>
      <w:color w:val="800080" w:themeColor="followedHyperlink"/>
      <w:u w:val="single"/>
    </w:rPr>
  </w:style>
  <w:style w:type="paragraph" w:styleId="BalloonText">
    <w:name w:val="Balloon Text"/>
    <w:basedOn w:val="Normal"/>
    <w:link w:val="BalloonTextChar"/>
    <w:uiPriority w:val="99"/>
    <w:semiHidden/>
    <w:unhideWhenUsed/>
    <w:rsid w:val="00D8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6"/>
    <w:rPr>
      <w:rFonts w:ascii="Tahoma" w:hAnsi="Tahoma" w:cs="Tahoma"/>
      <w:sz w:val="16"/>
      <w:szCs w:val="16"/>
    </w:rPr>
  </w:style>
  <w:style w:type="paragraph" w:styleId="NormalWeb">
    <w:name w:val="Normal (Web)"/>
    <w:basedOn w:val="Normal"/>
    <w:uiPriority w:val="99"/>
    <w:unhideWhenUsed/>
    <w:rsid w:val="00FD701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ylea1">
    <w:name w:val="stylea1"/>
    <w:basedOn w:val="Normal"/>
    <w:uiPriority w:val="99"/>
    <w:rsid w:val="00FD701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line">
    <w:name w:val="headline"/>
    <w:basedOn w:val="DefaultParagraphFont"/>
    <w:rsid w:val="00FD7019"/>
  </w:style>
  <w:style w:type="character" w:styleId="Emphasis">
    <w:name w:val="Emphasis"/>
    <w:basedOn w:val="DefaultParagraphFont"/>
    <w:uiPriority w:val="20"/>
    <w:qFormat/>
    <w:rsid w:val="00FD7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1"/>
    <w:pPr>
      <w:ind w:left="720"/>
      <w:contextualSpacing/>
    </w:pPr>
  </w:style>
  <w:style w:type="character" w:styleId="Hyperlink">
    <w:name w:val="Hyperlink"/>
    <w:basedOn w:val="DefaultParagraphFont"/>
    <w:uiPriority w:val="99"/>
    <w:unhideWhenUsed/>
    <w:rsid w:val="00BB1EEA"/>
    <w:rPr>
      <w:color w:val="0000FF" w:themeColor="hyperlink"/>
      <w:u w:val="single"/>
    </w:rPr>
  </w:style>
  <w:style w:type="character" w:styleId="FollowedHyperlink">
    <w:name w:val="FollowedHyperlink"/>
    <w:basedOn w:val="DefaultParagraphFont"/>
    <w:uiPriority w:val="99"/>
    <w:semiHidden/>
    <w:unhideWhenUsed/>
    <w:rsid w:val="00D81766"/>
    <w:rPr>
      <w:color w:val="800080" w:themeColor="followedHyperlink"/>
      <w:u w:val="single"/>
    </w:rPr>
  </w:style>
  <w:style w:type="paragraph" w:styleId="BalloonText">
    <w:name w:val="Balloon Text"/>
    <w:basedOn w:val="Normal"/>
    <w:link w:val="BalloonTextChar"/>
    <w:uiPriority w:val="99"/>
    <w:semiHidden/>
    <w:unhideWhenUsed/>
    <w:rsid w:val="00D8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6"/>
    <w:rPr>
      <w:rFonts w:ascii="Tahoma" w:hAnsi="Tahoma" w:cs="Tahoma"/>
      <w:sz w:val="16"/>
      <w:szCs w:val="16"/>
    </w:rPr>
  </w:style>
  <w:style w:type="paragraph" w:styleId="NormalWeb">
    <w:name w:val="Normal (Web)"/>
    <w:basedOn w:val="Normal"/>
    <w:uiPriority w:val="99"/>
    <w:unhideWhenUsed/>
    <w:rsid w:val="00FD701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ylea1">
    <w:name w:val="stylea1"/>
    <w:basedOn w:val="Normal"/>
    <w:uiPriority w:val="99"/>
    <w:rsid w:val="00FD701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line">
    <w:name w:val="headline"/>
    <w:basedOn w:val="DefaultParagraphFont"/>
    <w:rsid w:val="00FD7019"/>
  </w:style>
  <w:style w:type="character" w:styleId="Emphasis">
    <w:name w:val="Emphasis"/>
    <w:basedOn w:val="DefaultParagraphFont"/>
    <w:uiPriority w:val="20"/>
    <w:qFormat/>
    <w:rsid w:val="00FD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975">
      <w:bodyDiv w:val="1"/>
      <w:marLeft w:val="0"/>
      <w:marRight w:val="0"/>
      <w:marTop w:val="1350"/>
      <w:marBottom w:val="0"/>
      <w:divBdr>
        <w:top w:val="none" w:sz="0" w:space="0" w:color="auto"/>
        <w:left w:val="none" w:sz="0" w:space="0" w:color="auto"/>
        <w:bottom w:val="none" w:sz="0" w:space="0" w:color="auto"/>
        <w:right w:val="none" w:sz="0" w:space="0" w:color="auto"/>
      </w:divBdr>
      <w:divsChild>
        <w:div w:id="1399866947">
          <w:marLeft w:val="0"/>
          <w:marRight w:val="0"/>
          <w:marTop w:val="0"/>
          <w:marBottom w:val="0"/>
          <w:divBdr>
            <w:top w:val="none" w:sz="0" w:space="0" w:color="auto"/>
            <w:left w:val="none" w:sz="0" w:space="0" w:color="auto"/>
            <w:bottom w:val="none" w:sz="0" w:space="0" w:color="auto"/>
            <w:right w:val="none" w:sz="0" w:space="0" w:color="auto"/>
          </w:divBdr>
          <w:divsChild>
            <w:div w:id="1026753915">
              <w:marLeft w:val="0"/>
              <w:marRight w:val="0"/>
              <w:marTop w:val="0"/>
              <w:marBottom w:val="0"/>
              <w:divBdr>
                <w:top w:val="none" w:sz="0" w:space="0" w:color="auto"/>
                <w:left w:val="none" w:sz="0" w:space="0" w:color="auto"/>
                <w:bottom w:val="none" w:sz="0" w:space="0" w:color="auto"/>
                <w:right w:val="none" w:sz="0" w:space="0" w:color="auto"/>
              </w:divBdr>
              <w:divsChild>
                <w:div w:id="1601327254">
                  <w:marLeft w:val="-225"/>
                  <w:marRight w:val="-225"/>
                  <w:marTop w:val="0"/>
                  <w:marBottom w:val="0"/>
                  <w:divBdr>
                    <w:top w:val="none" w:sz="0" w:space="0" w:color="auto"/>
                    <w:left w:val="none" w:sz="0" w:space="0" w:color="auto"/>
                    <w:bottom w:val="none" w:sz="0" w:space="0" w:color="auto"/>
                    <w:right w:val="none" w:sz="0" w:space="0" w:color="auto"/>
                  </w:divBdr>
                  <w:divsChild>
                    <w:div w:id="1151061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471867318">
      <w:bodyDiv w:val="1"/>
      <w:marLeft w:val="0"/>
      <w:marRight w:val="0"/>
      <w:marTop w:val="0"/>
      <w:marBottom w:val="0"/>
      <w:divBdr>
        <w:top w:val="none" w:sz="0" w:space="0" w:color="auto"/>
        <w:left w:val="none" w:sz="0" w:space="0" w:color="auto"/>
        <w:bottom w:val="none" w:sz="0" w:space="0" w:color="auto"/>
        <w:right w:val="none" w:sz="0" w:space="0" w:color="auto"/>
      </w:divBdr>
    </w:div>
    <w:div w:id="535237818">
      <w:bodyDiv w:val="1"/>
      <w:marLeft w:val="0"/>
      <w:marRight w:val="0"/>
      <w:marTop w:val="0"/>
      <w:marBottom w:val="0"/>
      <w:divBdr>
        <w:top w:val="none" w:sz="0" w:space="0" w:color="auto"/>
        <w:left w:val="none" w:sz="0" w:space="0" w:color="auto"/>
        <w:bottom w:val="none" w:sz="0" w:space="0" w:color="auto"/>
        <w:right w:val="none" w:sz="0" w:space="0" w:color="auto"/>
      </w:divBdr>
    </w:div>
    <w:div w:id="734664385">
      <w:bodyDiv w:val="1"/>
      <w:marLeft w:val="0"/>
      <w:marRight w:val="0"/>
      <w:marTop w:val="0"/>
      <w:marBottom w:val="0"/>
      <w:divBdr>
        <w:top w:val="none" w:sz="0" w:space="0" w:color="auto"/>
        <w:left w:val="none" w:sz="0" w:space="0" w:color="auto"/>
        <w:bottom w:val="none" w:sz="0" w:space="0" w:color="auto"/>
        <w:right w:val="none" w:sz="0" w:space="0" w:color="auto"/>
      </w:divBdr>
      <w:divsChild>
        <w:div w:id="1958095382">
          <w:marLeft w:val="0"/>
          <w:marRight w:val="0"/>
          <w:marTop w:val="0"/>
          <w:marBottom w:val="0"/>
          <w:divBdr>
            <w:top w:val="none" w:sz="0" w:space="0" w:color="auto"/>
            <w:left w:val="none" w:sz="0" w:space="0" w:color="auto"/>
            <w:bottom w:val="none" w:sz="0" w:space="0" w:color="auto"/>
            <w:right w:val="none" w:sz="0" w:space="0" w:color="auto"/>
          </w:divBdr>
          <w:divsChild>
            <w:div w:id="1774789767">
              <w:marLeft w:val="-150"/>
              <w:marRight w:val="0"/>
              <w:marTop w:val="0"/>
              <w:marBottom w:val="0"/>
              <w:divBdr>
                <w:top w:val="none" w:sz="0" w:space="0" w:color="auto"/>
                <w:left w:val="none" w:sz="0" w:space="0" w:color="auto"/>
                <w:bottom w:val="none" w:sz="0" w:space="0" w:color="auto"/>
                <w:right w:val="none" w:sz="0" w:space="0" w:color="auto"/>
              </w:divBdr>
              <w:divsChild>
                <w:div w:id="154807679">
                  <w:marLeft w:val="0"/>
                  <w:marRight w:val="0"/>
                  <w:marTop w:val="0"/>
                  <w:marBottom w:val="150"/>
                  <w:divBdr>
                    <w:top w:val="none" w:sz="0" w:space="0" w:color="auto"/>
                    <w:left w:val="none" w:sz="0" w:space="0" w:color="auto"/>
                    <w:bottom w:val="none" w:sz="0" w:space="0" w:color="auto"/>
                    <w:right w:val="none" w:sz="0" w:space="0" w:color="auto"/>
                  </w:divBdr>
                  <w:divsChild>
                    <w:div w:id="331489089">
                      <w:marLeft w:val="0"/>
                      <w:marRight w:val="0"/>
                      <w:marTop w:val="0"/>
                      <w:marBottom w:val="0"/>
                      <w:divBdr>
                        <w:top w:val="none" w:sz="0" w:space="0" w:color="auto"/>
                        <w:left w:val="none" w:sz="0" w:space="0" w:color="auto"/>
                        <w:bottom w:val="none" w:sz="0" w:space="0" w:color="auto"/>
                        <w:right w:val="none" w:sz="0" w:space="0" w:color="auto"/>
                      </w:divBdr>
                      <w:divsChild>
                        <w:div w:id="252399392">
                          <w:marLeft w:val="0"/>
                          <w:marRight w:val="0"/>
                          <w:marTop w:val="0"/>
                          <w:marBottom w:val="0"/>
                          <w:divBdr>
                            <w:top w:val="none" w:sz="0" w:space="0" w:color="auto"/>
                            <w:left w:val="none" w:sz="0" w:space="0" w:color="auto"/>
                            <w:bottom w:val="none" w:sz="0" w:space="0" w:color="auto"/>
                            <w:right w:val="none" w:sz="0" w:space="0" w:color="auto"/>
                          </w:divBdr>
                        </w:div>
                      </w:divsChild>
                    </w:div>
                    <w:div w:id="201477105">
                      <w:marLeft w:val="0"/>
                      <w:marRight w:val="0"/>
                      <w:marTop w:val="0"/>
                      <w:marBottom w:val="0"/>
                      <w:divBdr>
                        <w:top w:val="none" w:sz="0" w:space="0" w:color="auto"/>
                        <w:left w:val="none" w:sz="0" w:space="0" w:color="auto"/>
                        <w:bottom w:val="none" w:sz="0" w:space="0" w:color="auto"/>
                        <w:right w:val="none" w:sz="0" w:space="0" w:color="auto"/>
                      </w:divBdr>
                      <w:divsChild>
                        <w:div w:id="1391268363">
                          <w:marLeft w:val="0"/>
                          <w:marRight w:val="0"/>
                          <w:marTop w:val="0"/>
                          <w:marBottom w:val="0"/>
                          <w:divBdr>
                            <w:top w:val="none" w:sz="0" w:space="0" w:color="auto"/>
                            <w:left w:val="none" w:sz="0" w:space="0" w:color="auto"/>
                            <w:bottom w:val="none" w:sz="0" w:space="0" w:color="auto"/>
                            <w:right w:val="none" w:sz="0" w:space="0" w:color="auto"/>
                          </w:divBdr>
                          <w:divsChild>
                            <w:div w:id="231277203">
                              <w:marLeft w:val="0"/>
                              <w:marRight w:val="0"/>
                              <w:marTop w:val="0"/>
                              <w:marBottom w:val="0"/>
                              <w:divBdr>
                                <w:top w:val="none" w:sz="0" w:space="0" w:color="auto"/>
                                <w:left w:val="none" w:sz="0" w:space="0" w:color="auto"/>
                                <w:bottom w:val="none" w:sz="0" w:space="0" w:color="auto"/>
                                <w:right w:val="none" w:sz="0" w:space="0" w:color="auto"/>
                              </w:divBdr>
                            </w:div>
                          </w:divsChild>
                        </w:div>
                        <w:div w:id="1002008878">
                          <w:marLeft w:val="0"/>
                          <w:marRight w:val="0"/>
                          <w:marTop w:val="0"/>
                          <w:marBottom w:val="0"/>
                          <w:divBdr>
                            <w:top w:val="none" w:sz="0" w:space="0" w:color="auto"/>
                            <w:left w:val="none" w:sz="0" w:space="0" w:color="auto"/>
                            <w:bottom w:val="none" w:sz="0" w:space="0" w:color="auto"/>
                            <w:right w:val="none" w:sz="0" w:space="0" w:color="auto"/>
                          </w:divBdr>
                        </w:div>
                        <w:div w:id="632641462">
                          <w:marLeft w:val="0"/>
                          <w:marRight w:val="0"/>
                          <w:marTop w:val="0"/>
                          <w:marBottom w:val="0"/>
                          <w:divBdr>
                            <w:top w:val="none" w:sz="0" w:space="0" w:color="auto"/>
                            <w:left w:val="none" w:sz="0" w:space="0" w:color="auto"/>
                            <w:bottom w:val="none" w:sz="0" w:space="0" w:color="auto"/>
                            <w:right w:val="none" w:sz="0" w:space="0" w:color="auto"/>
                          </w:divBdr>
                          <w:divsChild>
                            <w:div w:id="295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49461">
      <w:bodyDiv w:val="1"/>
      <w:marLeft w:val="0"/>
      <w:marRight w:val="0"/>
      <w:marTop w:val="0"/>
      <w:marBottom w:val="0"/>
      <w:divBdr>
        <w:top w:val="none" w:sz="0" w:space="0" w:color="auto"/>
        <w:left w:val="none" w:sz="0" w:space="0" w:color="auto"/>
        <w:bottom w:val="none" w:sz="0" w:space="0" w:color="auto"/>
        <w:right w:val="none" w:sz="0" w:space="0" w:color="auto"/>
      </w:divBdr>
      <w:divsChild>
        <w:div w:id="1781299010">
          <w:marLeft w:val="0"/>
          <w:marRight w:val="0"/>
          <w:marTop w:val="0"/>
          <w:marBottom w:val="0"/>
          <w:divBdr>
            <w:top w:val="none" w:sz="0" w:space="0" w:color="auto"/>
            <w:left w:val="none" w:sz="0" w:space="0" w:color="auto"/>
            <w:bottom w:val="none" w:sz="0" w:space="0" w:color="auto"/>
            <w:right w:val="none" w:sz="0" w:space="0" w:color="auto"/>
          </w:divBdr>
          <w:divsChild>
            <w:div w:id="650868307">
              <w:marLeft w:val="0"/>
              <w:marRight w:val="0"/>
              <w:marTop w:val="0"/>
              <w:marBottom w:val="0"/>
              <w:divBdr>
                <w:top w:val="none" w:sz="0" w:space="0" w:color="auto"/>
                <w:left w:val="none" w:sz="0" w:space="0" w:color="auto"/>
                <w:bottom w:val="none" w:sz="0" w:space="0" w:color="auto"/>
                <w:right w:val="none" w:sz="0" w:space="0" w:color="auto"/>
              </w:divBdr>
              <w:divsChild>
                <w:div w:id="2132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5393">
      <w:bodyDiv w:val="1"/>
      <w:marLeft w:val="0"/>
      <w:marRight w:val="0"/>
      <w:marTop w:val="0"/>
      <w:marBottom w:val="0"/>
      <w:divBdr>
        <w:top w:val="none" w:sz="0" w:space="0" w:color="auto"/>
        <w:left w:val="none" w:sz="0" w:space="0" w:color="auto"/>
        <w:bottom w:val="none" w:sz="0" w:space="0" w:color="auto"/>
        <w:right w:val="none" w:sz="0" w:space="0" w:color="auto"/>
      </w:divBdr>
      <w:divsChild>
        <w:div w:id="1178738822">
          <w:marLeft w:val="0"/>
          <w:marRight w:val="0"/>
          <w:marTop w:val="0"/>
          <w:marBottom w:val="0"/>
          <w:divBdr>
            <w:top w:val="none" w:sz="0" w:space="0" w:color="auto"/>
            <w:left w:val="none" w:sz="0" w:space="0" w:color="auto"/>
            <w:bottom w:val="none" w:sz="0" w:space="0" w:color="auto"/>
            <w:right w:val="none" w:sz="0" w:space="0" w:color="auto"/>
          </w:divBdr>
          <w:divsChild>
            <w:div w:id="571701028">
              <w:marLeft w:val="0"/>
              <w:marRight w:val="0"/>
              <w:marTop w:val="0"/>
              <w:marBottom w:val="0"/>
              <w:divBdr>
                <w:top w:val="none" w:sz="0" w:space="0" w:color="auto"/>
                <w:left w:val="none" w:sz="0" w:space="0" w:color="auto"/>
                <w:bottom w:val="none" w:sz="0" w:space="0" w:color="auto"/>
                <w:right w:val="none" w:sz="0" w:space="0" w:color="auto"/>
              </w:divBdr>
              <w:divsChild>
                <w:div w:id="140079525">
                  <w:marLeft w:val="0"/>
                  <w:marRight w:val="0"/>
                  <w:marTop w:val="0"/>
                  <w:marBottom w:val="0"/>
                  <w:divBdr>
                    <w:top w:val="none" w:sz="0" w:space="0" w:color="auto"/>
                    <w:left w:val="none" w:sz="0" w:space="0" w:color="auto"/>
                    <w:bottom w:val="none" w:sz="0" w:space="0" w:color="auto"/>
                    <w:right w:val="none" w:sz="0" w:space="0" w:color="auto"/>
                  </w:divBdr>
                </w:div>
                <w:div w:id="718088759">
                  <w:marLeft w:val="0"/>
                  <w:marRight w:val="0"/>
                  <w:marTop w:val="0"/>
                  <w:marBottom w:val="0"/>
                  <w:divBdr>
                    <w:top w:val="none" w:sz="0" w:space="0" w:color="auto"/>
                    <w:left w:val="none" w:sz="0" w:space="0" w:color="auto"/>
                    <w:bottom w:val="none" w:sz="0" w:space="0" w:color="auto"/>
                    <w:right w:val="none" w:sz="0" w:space="0" w:color="auto"/>
                  </w:divBdr>
                  <w:divsChild>
                    <w:div w:id="539443599">
                      <w:marLeft w:val="0"/>
                      <w:marRight w:val="0"/>
                      <w:marTop w:val="0"/>
                      <w:marBottom w:val="0"/>
                      <w:divBdr>
                        <w:top w:val="none" w:sz="0" w:space="0" w:color="auto"/>
                        <w:left w:val="none" w:sz="0" w:space="0" w:color="auto"/>
                        <w:bottom w:val="none" w:sz="0" w:space="0" w:color="auto"/>
                        <w:right w:val="none" w:sz="0" w:space="0" w:color="auto"/>
                      </w:divBdr>
                      <w:divsChild>
                        <w:div w:id="1840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1529">
      <w:bodyDiv w:val="1"/>
      <w:marLeft w:val="0"/>
      <w:marRight w:val="0"/>
      <w:marTop w:val="0"/>
      <w:marBottom w:val="0"/>
      <w:divBdr>
        <w:top w:val="none" w:sz="0" w:space="0" w:color="auto"/>
        <w:left w:val="none" w:sz="0" w:space="0" w:color="auto"/>
        <w:bottom w:val="none" w:sz="0" w:space="0" w:color="auto"/>
        <w:right w:val="none" w:sz="0" w:space="0" w:color="auto"/>
      </w:divBdr>
    </w:div>
    <w:div w:id="1634751069">
      <w:bodyDiv w:val="1"/>
      <w:marLeft w:val="0"/>
      <w:marRight w:val="0"/>
      <w:marTop w:val="0"/>
      <w:marBottom w:val="0"/>
      <w:divBdr>
        <w:top w:val="none" w:sz="0" w:space="0" w:color="auto"/>
        <w:left w:val="none" w:sz="0" w:space="0" w:color="auto"/>
        <w:bottom w:val="none" w:sz="0" w:space="0" w:color="auto"/>
        <w:right w:val="none" w:sz="0" w:space="0" w:color="auto"/>
      </w:divBdr>
    </w:div>
    <w:div w:id="1765950512">
      <w:bodyDiv w:val="1"/>
      <w:marLeft w:val="0"/>
      <w:marRight w:val="0"/>
      <w:marTop w:val="0"/>
      <w:marBottom w:val="0"/>
      <w:divBdr>
        <w:top w:val="none" w:sz="0" w:space="0" w:color="auto"/>
        <w:left w:val="none" w:sz="0" w:space="0" w:color="auto"/>
        <w:bottom w:val="none" w:sz="0" w:space="0" w:color="auto"/>
        <w:right w:val="none" w:sz="0" w:space="0" w:color="auto"/>
      </w:divBdr>
      <w:divsChild>
        <w:div w:id="303243222">
          <w:marLeft w:val="0"/>
          <w:marRight w:val="0"/>
          <w:marTop w:val="0"/>
          <w:marBottom w:val="0"/>
          <w:divBdr>
            <w:top w:val="none" w:sz="0" w:space="0" w:color="auto"/>
            <w:left w:val="none" w:sz="0" w:space="0" w:color="auto"/>
            <w:bottom w:val="none" w:sz="0" w:space="0" w:color="auto"/>
            <w:right w:val="none" w:sz="0" w:space="0" w:color="auto"/>
          </w:divBdr>
          <w:divsChild>
            <w:div w:id="761529078">
              <w:marLeft w:val="0"/>
              <w:marRight w:val="0"/>
              <w:marTop w:val="0"/>
              <w:marBottom w:val="0"/>
              <w:divBdr>
                <w:top w:val="none" w:sz="0" w:space="0" w:color="auto"/>
                <w:left w:val="none" w:sz="0" w:space="0" w:color="auto"/>
                <w:bottom w:val="none" w:sz="0" w:space="0" w:color="auto"/>
                <w:right w:val="none" w:sz="0" w:space="0" w:color="auto"/>
              </w:divBdr>
              <w:divsChild>
                <w:div w:id="1623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gov.uk/egcl-page/events-community-groups-and-volunteering" TargetMode="External"/><Relationship Id="rId3" Type="http://schemas.microsoft.com/office/2007/relationships/stylesWithEffects" Target="stylesWithEffects.xml"/><Relationship Id="rId7" Type="http://schemas.openxmlformats.org/officeDocument/2006/relationships/hyperlink" Target="http://www.croxleycommonmoo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pbritaintidy.org/GreenFl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6342</Characters>
  <Application>Microsoft Office Word</Application>
  <DocSecurity>4</DocSecurity>
  <Lines>234</Lines>
  <Paragraphs>192</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FitzGerald</dc:creator>
  <cp:lastModifiedBy>Mike Simpson</cp:lastModifiedBy>
  <cp:revision>2</cp:revision>
  <cp:lastPrinted>2017-10-16T15:04:00Z</cp:lastPrinted>
  <dcterms:created xsi:type="dcterms:W3CDTF">2018-02-13T13:46:00Z</dcterms:created>
  <dcterms:modified xsi:type="dcterms:W3CDTF">2018-02-13T13:46:00Z</dcterms:modified>
</cp:coreProperties>
</file>