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F9" w:rsidRDefault="005057F9" w:rsidP="005057F9">
      <w:pPr>
        <w:jc w:val="left"/>
        <w:rPr>
          <w:b/>
          <w:sz w:val="28"/>
          <w:szCs w:val="28"/>
        </w:rPr>
      </w:pPr>
      <w:r w:rsidRPr="005A6673">
        <w:rPr>
          <w:b/>
          <w:sz w:val="28"/>
          <w:szCs w:val="28"/>
        </w:rPr>
        <w:t>Appendix 1: List of B1a Offices in Rickmansworth</w:t>
      </w:r>
    </w:p>
    <w:p w:rsidR="005A6673" w:rsidRPr="005A6673" w:rsidRDefault="005A6673" w:rsidP="005057F9">
      <w:pPr>
        <w:jc w:val="left"/>
        <w:rPr>
          <w:sz w:val="16"/>
          <w:szCs w:val="1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3260"/>
        <w:gridCol w:w="3969"/>
      </w:tblGrid>
      <w:tr w:rsidR="00584A43" w:rsidTr="00FF0D64">
        <w:tc>
          <w:tcPr>
            <w:tcW w:w="709" w:type="dxa"/>
            <w:tcBorders>
              <w:bottom w:val="single" w:sz="4" w:space="0" w:color="auto"/>
            </w:tcBorders>
            <w:shd w:val="pct5" w:color="auto" w:fill="auto"/>
          </w:tcPr>
          <w:p w:rsidR="00584A43" w:rsidRPr="00C63D03" w:rsidRDefault="00584A43" w:rsidP="00326711">
            <w:pPr>
              <w:jc w:val="center"/>
              <w:rPr>
                <w:b/>
              </w:rPr>
            </w:pPr>
            <w:r w:rsidRPr="00C63D03">
              <w:rPr>
                <w:b/>
              </w:rPr>
              <w:t>Map Ref:</w:t>
            </w:r>
          </w:p>
        </w:tc>
        <w:tc>
          <w:tcPr>
            <w:tcW w:w="2268" w:type="dxa"/>
            <w:shd w:val="pct5" w:color="auto" w:fill="auto"/>
          </w:tcPr>
          <w:p w:rsidR="00584A43" w:rsidRPr="00C63D03" w:rsidRDefault="00584A43" w:rsidP="00326711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260" w:type="dxa"/>
            <w:shd w:val="pct5" w:color="auto" w:fill="auto"/>
          </w:tcPr>
          <w:p w:rsidR="00584A43" w:rsidRPr="00C63D03" w:rsidRDefault="00584A43" w:rsidP="00326711">
            <w:pPr>
              <w:jc w:val="center"/>
              <w:rPr>
                <w:b/>
              </w:rPr>
            </w:pPr>
            <w:r w:rsidRPr="00C63D03">
              <w:rPr>
                <w:b/>
              </w:rPr>
              <w:t>Occupier</w:t>
            </w:r>
          </w:p>
        </w:tc>
        <w:tc>
          <w:tcPr>
            <w:tcW w:w="3969" w:type="dxa"/>
            <w:shd w:val="pct5" w:color="auto" w:fill="auto"/>
          </w:tcPr>
          <w:p w:rsidR="00584A43" w:rsidRPr="00C63D03" w:rsidRDefault="00584A43" w:rsidP="00960191">
            <w:pPr>
              <w:spacing w:after="120"/>
              <w:jc w:val="left"/>
              <w:rPr>
                <w:b/>
              </w:rPr>
            </w:pPr>
            <w:r w:rsidRPr="00C63D03">
              <w:rPr>
                <w:b/>
              </w:rPr>
              <w:t>Comments</w:t>
            </w:r>
          </w:p>
        </w:tc>
      </w:tr>
      <w:tr w:rsidR="00584A43" w:rsidTr="00FF0D64">
        <w:tc>
          <w:tcPr>
            <w:tcW w:w="709" w:type="dxa"/>
            <w:tcBorders>
              <w:bottom w:val="single" w:sz="4" w:space="0" w:color="auto"/>
            </w:tcBorders>
            <w:shd w:val="clear" w:color="auto" w:fill="00A249"/>
          </w:tcPr>
          <w:p w:rsidR="00584A43" w:rsidRPr="00AB0D39" w:rsidRDefault="00584A43" w:rsidP="00326711">
            <w:pPr>
              <w:spacing w:after="120"/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84A43" w:rsidRDefault="00584A43" w:rsidP="005057F9">
            <w:pPr>
              <w:jc w:val="left"/>
            </w:pPr>
            <w:proofErr w:type="spellStart"/>
            <w:r>
              <w:t>Carotino</w:t>
            </w:r>
            <w:proofErr w:type="spellEnd"/>
            <w:r>
              <w:t xml:space="preserve"> House, Bury Lane</w:t>
            </w:r>
          </w:p>
        </w:tc>
        <w:tc>
          <w:tcPr>
            <w:tcW w:w="3260" w:type="dxa"/>
            <w:shd w:val="clear" w:color="auto" w:fill="auto"/>
          </w:tcPr>
          <w:p w:rsidR="00584A43" w:rsidRDefault="00584A43" w:rsidP="00326711">
            <w:pPr>
              <w:jc w:val="left"/>
            </w:pPr>
            <w:proofErr w:type="spellStart"/>
            <w:r>
              <w:t>Carotino</w:t>
            </w:r>
            <w:proofErr w:type="spellEnd"/>
            <w:r>
              <w:t xml:space="preserve"> (UK) Ltd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spacing w:after="120"/>
            </w:pPr>
          </w:p>
        </w:tc>
      </w:tr>
      <w:tr w:rsidR="00584A43" w:rsidTr="00FF0D64">
        <w:trPr>
          <w:trHeight w:val="30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00A249"/>
          </w:tcPr>
          <w:p w:rsidR="00584A43" w:rsidRPr="00AB0D39" w:rsidRDefault="00584A43" w:rsidP="00326711">
            <w:pPr>
              <w:spacing w:after="120"/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84A43" w:rsidRDefault="00584A43" w:rsidP="005057F9">
            <w:pPr>
              <w:jc w:val="left"/>
            </w:pPr>
            <w:r>
              <w:t>Enterprise House, Bury Lane</w:t>
            </w:r>
          </w:p>
        </w:tc>
        <w:tc>
          <w:tcPr>
            <w:tcW w:w="3260" w:type="dxa"/>
            <w:shd w:val="clear" w:color="auto" w:fill="auto"/>
          </w:tcPr>
          <w:p w:rsidR="00584A43" w:rsidRDefault="00584A43" w:rsidP="00326711">
            <w:pPr>
              <w:jc w:val="left"/>
            </w:pPr>
            <w:r>
              <w:t xml:space="preserve">General Offices 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spacing w:after="120"/>
              <w:jc w:val="left"/>
            </w:pPr>
            <w:r>
              <w:t>Also includes A2 uses.</w:t>
            </w:r>
          </w:p>
        </w:tc>
      </w:tr>
      <w:tr w:rsidR="00584A43" w:rsidTr="00FF0D64">
        <w:tc>
          <w:tcPr>
            <w:tcW w:w="709" w:type="dxa"/>
            <w:tcBorders>
              <w:bottom w:val="single" w:sz="4" w:space="0" w:color="auto"/>
            </w:tcBorders>
            <w:shd w:val="clear" w:color="auto" w:fill="00A249"/>
          </w:tcPr>
          <w:p w:rsidR="00584A43" w:rsidRPr="00AB0D39" w:rsidRDefault="00584A43" w:rsidP="00326711">
            <w:pPr>
              <w:spacing w:after="120"/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84A43" w:rsidRPr="00AD7CF8" w:rsidRDefault="00584A43" w:rsidP="005057F9">
            <w:pPr>
              <w:jc w:val="left"/>
            </w:pPr>
            <w:r>
              <w:t xml:space="preserve">The </w:t>
            </w:r>
            <w:proofErr w:type="spellStart"/>
            <w:r>
              <w:t>Ebury</w:t>
            </w:r>
            <w:proofErr w:type="spellEnd"/>
            <w:r>
              <w:t xml:space="preserve"> House, Bury Lane</w:t>
            </w:r>
          </w:p>
        </w:tc>
        <w:tc>
          <w:tcPr>
            <w:tcW w:w="3260" w:type="dxa"/>
            <w:shd w:val="clear" w:color="auto" w:fill="auto"/>
          </w:tcPr>
          <w:p w:rsidR="00584A43" w:rsidRPr="00AD7CF8" w:rsidRDefault="00584A43" w:rsidP="00326711">
            <w:pPr>
              <w:jc w:val="left"/>
            </w:pPr>
            <w:proofErr w:type="spellStart"/>
            <w:r>
              <w:t>Ambro</w:t>
            </w:r>
            <w:proofErr w:type="spellEnd"/>
            <w:r>
              <w:t xml:space="preserve"> Events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spacing w:after="120"/>
            </w:pPr>
          </w:p>
        </w:tc>
      </w:tr>
      <w:tr w:rsidR="00584A43" w:rsidTr="00FF0D64">
        <w:tc>
          <w:tcPr>
            <w:tcW w:w="709" w:type="dxa"/>
            <w:shd w:val="clear" w:color="auto" w:fill="00A249"/>
          </w:tcPr>
          <w:p w:rsidR="00584A43" w:rsidRPr="00AB0D39" w:rsidRDefault="00584A43" w:rsidP="00326711">
            <w:pPr>
              <w:spacing w:after="120"/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84A43" w:rsidRDefault="00584A43" w:rsidP="005057F9">
            <w:pPr>
              <w:jc w:val="left"/>
            </w:pPr>
            <w:proofErr w:type="spellStart"/>
            <w:r>
              <w:t>Nickron</w:t>
            </w:r>
            <w:proofErr w:type="spellEnd"/>
            <w:r>
              <w:t xml:space="preserve"> House, Bury Lane</w:t>
            </w:r>
          </w:p>
        </w:tc>
        <w:tc>
          <w:tcPr>
            <w:tcW w:w="3260" w:type="dxa"/>
            <w:shd w:val="clear" w:color="auto" w:fill="auto"/>
          </w:tcPr>
          <w:p w:rsidR="00584A43" w:rsidRDefault="00584A43" w:rsidP="00326711">
            <w:pPr>
              <w:jc w:val="left"/>
            </w:pPr>
            <w:r>
              <w:t xml:space="preserve">B.A.R. Estates Ltd, </w:t>
            </w:r>
            <w:proofErr w:type="spellStart"/>
            <w:r>
              <w:t>Witts</w:t>
            </w:r>
            <w:proofErr w:type="spellEnd"/>
            <w:r>
              <w:t xml:space="preserve"> Transport Ltd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spacing w:after="120"/>
            </w:pPr>
          </w:p>
        </w:tc>
      </w:tr>
      <w:tr w:rsidR="00584A43" w:rsidTr="00FF0D64">
        <w:tc>
          <w:tcPr>
            <w:tcW w:w="709" w:type="dxa"/>
            <w:tcBorders>
              <w:bottom w:val="single" w:sz="4" w:space="0" w:color="auto"/>
            </w:tcBorders>
            <w:shd w:val="clear" w:color="auto" w:fill="00A249"/>
          </w:tcPr>
          <w:p w:rsidR="00584A43" w:rsidRPr="00AB0D39" w:rsidRDefault="00584A43" w:rsidP="00326711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84A43" w:rsidRPr="00AD7CF8" w:rsidRDefault="00584A43" w:rsidP="005057F9">
            <w:pPr>
              <w:jc w:val="left"/>
            </w:pPr>
            <w:r>
              <w:t xml:space="preserve">12-12a Church Street </w:t>
            </w:r>
          </w:p>
        </w:tc>
        <w:tc>
          <w:tcPr>
            <w:tcW w:w="3260" w:type="dxa"/>
            <w:shd w:val="clear" w:color="auto" w:fill="auto"/>
          </w:tcPr>
          <w:p w:rsidR="00584A43" w:rsidRPr="00AD7CF8" w:rsidRDefault="00584A43" w:rsidP="00326711">
            <w:pPr>
              <w:jc w:val="left"/>
            </w:pPr>
            <w:r>
              <w:t>Business Network International (BNI House)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spacing w:after="120"/>
            </w:pPr>
          </w:p>
        </w:tc>
      </w:tr>
      <w:tr w:rsidR="00584A43" w:rsidTr="00FF0D64">
        <w:tc>
          <w:tcPr>
            <w:tcW w:w="709" w:type="dxa"/>
            <w:tcBorders>
              <w:bottom w:val="single" w:sz="4" w:space="0" w:color="auto"/>
            </w:tcBorders>
            <w:shd w:val="clear" w:color="auto" w:fill="00A249"/>
          </w:tcPr>
          <w:p w:rsidR="00584A43" w:rsidRPr="00AB0D39" w:rsidRDefault="00584A43" w:rsidP="00326711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84A43" w:rsidRPr="00AD7CF8" w:rsidRDefault="00584A43" w:rsidP="005057F9">
            <w:pPr>
              <w:jc w:val="left"/>
            </w:pPr>
            <w:r>
              <w:t xml:space="preserve">14-16 Church Street </w:t>
            </w:r>
          </w:p>
        </w:tc>
        <w:tc>
          <w:tcPr>
            <w:tcW w:w="3260" w:type="dxa"/>
            <w:shd w:val="clear" w:color="auto" w:fill="auto"/>
          </w:tcPr>
          <w:p w:rsidR="00584A43" w:rsidRPr="00AD7CF8" w:rsidRDefault="00584A43" w:rsidP="00326711">
            <w:pPr>
              <w:jc w:val="left"/>
            </w:pPr>
            <w:r>
              <w:t>Trend &amp; Thomas Chartered Surveyors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spacing w:after="120"/>
            </w:pPr>
          </w:p>
        </w:tc>
      </w:tr>
      <w:tr w:rsidR="00584A43" w:rsidTr="00FF0D64">
        <w:tc>
          <w:tcPr>
            <w:tcW w:w="709" w:type="dxa"/>
            <w:tcBorders>
              <w:bottom w:val="single" w:sz="4" w:space="0" w:color="auto"/>
            </w:tcBorders>
            <w:shd w:val="clear" w:color="auto" w:fill="00A249"/>
          </w:tcPr>
          <w:p w:rsidR="00584A43" w:rsidRPr="00AB0D39" w:rsidRDefault="00584A43" w:rsidP="00326711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84A43" w:rsidRPr="00AD7CF8" w:rsidRDefault="00584A43" w:rsidP="00584A43">
            <w:pPr>
              <w:jc w:val="left"/>
            </w:pPr>
            <w:r>
              <w:t>Talbot House,17 Church Street</w:t>
            </w:r>
          </w:p>
        </w:tc>
        <w:tc>
          <w:tcPr>
            <w:tcW w:w="3260" w:type="dxa"/>
            <w:shd w:val="clear" w:color="auto" w:fill="auto"/>
          </w:tcPr>
          <w:p w:rsidR="00584A43" w:rsidRPr="00AD7CF8" w:rsidRDefault="00584A43" w:rsidP="00326711">
            <w:pPr>
              <w:jc w:val="left"/>
            </w:pPr>
            <w:r>
              <w:t>General Offices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spacing w:after="120"/>
            </w:pPr>
          </w:p>
        </w:tc>
      </w:tr>
      <w:tr w:rsidR="00584A43" w:rsidTr="00FF0D64">
        <w:tc>
          <w:tcPr>
            <w:tcW w:w="709" w:type="dxa"/>
            <w:tcBorders>
              <w:bottom w:val="single" w:sz="4" w:space="0" w:color="auto"/>
            </w:tcBorders>
            <w:shd w:val="clear" w:color="auto" w:fill="00A249"/>
          </w:tcPr>
          <w:p w:rsidR="00584A43" w:rsidRPr="00AB0D39" w:rsidRDefault="00584A43" w:rsidP="00326711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84A43" w:rsidRDefault="00584A43" w:rsidP="005057F9">
            <w:pPr>
              <w:jc w:val="left"/>
            </w:pPr>
            <w:r>
              <w:t xml:space="preserve">19 Church Street </w:t>
            </w:r>
          </w:p>
        </w:tc>
        <w:tc>
          <w:tcPr>
            <w:tcW w:w="3260" w:type="dxa"/>
            <w:shd w:val="clear" w:color="auto" w:fill="auto"/>
          </w:tcPr>
          <w:p w:rsidR="00584A43" w:rsidRDefault="00584A43" w:rsidP="00326711">
            <w:pPr>
              <w:jc w:val="left"/>
            </w:pPr>
            <w:proofErr w:type="spellStart"/>
            <w:r>
              <w:t>Landworth</w:t>
            </w:r>
            <w:proofErr w:type="spellEnd"/>
            <w:r>
              <w:t xml:space="preserve"> Electrics Ltd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spacing w:after="120"/>
            </w:pPr>
          </w:p>
        </w:tc>
      </w:tr>
      <w:tr w:rsidR="00584A43" w:rsidTr="00FF0D64">
        <w:tc>
          <w:tcPr>
            <w:tcW w:w="709" w:type="dxa"/>
            <w:tcBorders>
              <w:bottom w:val="single" w:sz="4" w:space="0" w:color="auto"/>
            </w:tcBorders>
            <w:shd w:val="clear" w:color="auto" w:fill="00A249"/>
          </w:tcPr>
          <w:p w:rsidR="00584A43" w:rsidRPr="00AB0D39" w:rsidRDefault="00584A43" w:rsidP="00326711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584A43" w:rsidRDefault="00584A43" w:rsidP="005057F9">
            <w:pPr>
              <w:jc w:val="left"/>
            </w:pPr>
            <w:r>
              <w:t>20-22 Church Street</w:t>
            </w:r>
          </w:p>
        </w:tc>
        <w:tc>
          <w:tcPr>
            <w:tcW w:w="3260" w:type="dxa"/>
            <w:shd w:val="clear" w:color="auto" w:fill="auto"/>
          </w:tcPr>
          <w:p w:rsidR="00584A43" w:rsidRDefault="00584A43" w:rsidP="00326711">
            <w:pPr>
              <w:jc w:val="left"/>
            </w:pPr>
            <w:r>
              <w:t>Lime Green Design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spacing w:after="120"/>
            </w:pPr>
          </w:p>
        </w:tc>
      </w:tr>
      <w:tr w:rsidR="00584A43" w:rsidTr="00FF0D64">
        <w:trPr>
          <w:trHeight w:val="49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948A54"/>
          </w:tcPr>
          <w:p w:rsidR="00584A43" w:rsidRPr="00AB0D39" w:rsidRDefault="00584A43" w:rsidP="00326711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84A43" w:rsidRDefault="00584A43" w:rsidP="005057F9">
            <w:pPr>
              <w:jc w:val="left"/>
            </w:pPr>
            <w:r>
              <w:t>33 Church Street</w:t>
            </w:r>
          </w:p>
        </w:tc>
        <w:tc>
          <w:tcPr>
            <w:tcW w:w="3260" w:type="dxa"/>
            <w:shd w:val="clear" w:color="auto" w:fill="auto"/>
          </w:tcPr>
          <w:p w:rsidR="00584A43" w:rsidRDefault="00584A43" w:rsidP="00326711">
            <w:pPr>
              <w:jc w:val="left"/>
            </w:pPr>
            <w:r>
              <w:t>Active Magazines Ltd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5A75BA">
            <w:pPr>
              <w:jc w:val="left"/>
            </w:pPr>
            <w:r>
              <w:t>Grade II Listed Building. Requires planning permission for a change of use.</w:t>
            </w:r>
          </w:p>
        </w:tc>
      </w:tr>
      <w:tr w:rsidR="00584A43" w:rsidTr="00FF0D64">
        <w:tc>
          <w:tcPr>
            <w:tcW w:w="709" w:type="dxa"/>
            <w:tcBorders>
              <w:bottom w:val="single" w:sz="4" w:space="0" w:color="auto"/>
            </w:tcBorders>
            <w:shd w:val="clear" w:color="auto" w:fill="00A249"/>
          </w:tcPr>
          <w:p w:rsidR="00584A43" w:rsidRPr="00AB0D39" w:rsidRDefault="00584A43" w:rsidP="00326711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584A43" w:rsidRDefault="00584A43" w:rsidP="00500248">
            <w:pPr>
              <w:jc w:val="left"/>
            </w:pPr>
            <w:r>
              <w:t>30 Church Street</w:t>
            </w:r>
          </w:p>
        </w:tc>
        <w:tc>
          <w:tcPr>
            <w:tcW w:w="3260" w:type="dxa"/>
            <w:shd w:val="clear" w:color="auto" w:fill="auto"/>
          </w:tcPr>
          <w:p w:rsidR="00584A43" w:rsidRDefault="00584A43" w:rsidP="00326711">
            <w:pPr>
              <w:jc w:val="left"/>
            </w:pPr>
            <w:r>
              <w:t>F.J. Thompson &amp; Son Chartered Surveyors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spacing w:after="120"/>
            </w:pPr>
          </w:p>
        </w:tc>
      </w:tr>
      <w:tr w:rsidR="00584A43" w:rsidTr="00FF0D64">
        <w:tc>
          <w:tcPr>
            <w:tcW w:w="709" w:type="dxa"/>
            <w:tcBorders>
              <w:bottom w:val="single" w:sz="4" w:space="0" w:color="auto"/>
            </w:tcBorders>
            <w:shd w:val="clear" w:color="auto" w:fill="00A249"/>
          </w:tcPr>
          <w:p w:rsidR="00584A43" w:rsidRPr="00AB0D39" w:rsidRDefault="00584A43" w:rsidP="00326711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584A43" w:rsidRDefault="00584A43" w:rsidP="00500248">
            <w:pPr>
              <w:jc w:val="left"/>
            </w:pPr>
            <w:r>
              <w:t>32 Church Street</w:t>
            </w:r>
          </w:p>
        </w:tc>
        <w:tc>
          <w:tcPr>
            <w:tcW w:w="3260" w:type="dxa"/>
            <w:shd w:val="clear" w:color="auto" w:fill="auto"/>
          </w:tcPr>
          <w:p w:rsidR="00584A43" w:rsidRDefault="00584A43" w:rsidP="00326711">
            <w:pPr>
              <w:jc w:val="left"/>
            </w:pPr>
            <w:r>
              <w:t>The Permanent Health Company (PHC)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spacing w:after="120"/>
            </w:pPr>
          </w:p>
        </w:tc>
      </w:tr>
      <w:tr w:rsidR="00584A43" w:rsidTr="00FF0D64">
        <w:tc>
          <w:tcPr>
            <w:tcW w:w="709" w:type="dxa"/>
            <w:shd w:val="clear" w:color="auto" w:fill="00A249"/>
          </w:tcPr>
          <w:p w:rsidR="00584A43" w:rsidRPr="00AB0D39" w:rsidRDefault="00584A43" w:rsidP="00326711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584A43" w:rsidRDefault="00584A43" w:rsidP="002B27E2">
            <w:pPr>
              <w:jc w:val="left"/>
            </w:pPr>
            <w:proofErr w:type="spellStart"/>
            <w:r>
              <w:t>Batchworth</w:t>
            </w:r>
            <w:proofErr w:type="spellEnd"/>
            <w:r>
              <w:t xml:space="preserve"> House, Church Street</w:t>
            </w:r>
          </w:p>
        </w:tc>
        <w:tc>
          <w:tcPr>
            <w:tcW w:w="3260" w:type="dxa"/>
            <w:shd w:val="clear" w:color="auto" w:fill="auto"/>
          </w:tcPr>
          <w:p w:rsidR="00584A43" w:rsidRDefault="00584A43" w:rsidP="00326711">
            <w:pPr>
              <w:jc w:val="left"/>
            </w:pPr>
            <w:r>
              <w:t xml:space="preserve">General Offices 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spacing w:after="120"/>
            </w:pPr>
            <w:r>
              <w:t>Also includes A2 uses.</w:t>
            </w:r>
          </w:p>
        </w:tc>
      </w:tr>
      <w:tr w:rsidR="00584A43" w:rsidTr="00FF0D64">
        <w:tc>
          <w:tcPr>
            <w:tcW w:w="709" w:type="dxa"/>
            <w:tcBorders>
              <w:bottom w:val="single" w:sz="4" w:space="0" w:color="auto"/>
            </w:tcBorders>
            <w:shd w:val="clear" w:color="auto" w:fill="00A249"/>
          </w:tcPr>
          <w:p w:rsidR="00584A43" w:rsidRPr="00AB0D39" w:rsidRDefault="00584A43" w:rsidP="00326711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584A43" w:rsidRDefault="00584A43" w:rsidP="00500248">
            <w:pPr>
              <w:jc w:val="left"/>
            </w:pPr>
            <w:r>
              <w:t>28 High Street</w:t>
            </w:r>
          </w:p>
        </w:tc>
        <w:tc>
          <w:tcPr>
            <w:tcW w:w="3260" w:type="dxa"/>
            <w:shd w:val="clear" w:color="auto" w:fill="auto"/>
          </w:tcPr>
          <w:p w:rsidR="00584A43" w:rsidRDefault="00584A43" w:rsidP="00326711">
            <w:pPr>
              <w:jc w:val="left"/>
            </w:pPr>
            <w:proofErr w:type="spellStart"/>
            <w:r>
              <w:t>AccuroCare</w:t>
            </w:r>
            <w:proofErr w:type="spellEnd"/>
            <w:r>
              <w:t xml:space="preserve"> Ltd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spacing w:after="120"/>
            </w:pPr>
          </w:p>
        </w:tc>
      </w:tr>
      <w:tr w:rsidR="00584A43" w:rsidTr="00FF0D64">
        <w:tc>
          <w:tcPr>
            <w:tcW w:w="709" w:type="dxa"/>
            <w:tcBorders>
              <w:bottom w:val="single" w:sz="4" w:space="0" w:color="auto"/>
            </w:tcBorders>
            <w:shd w:val="clear" w:color="auto" w:fill="00A249"/>
          </w:tcPr>
          <w:p w:rsidR="00584A43" w:rsidRPr="00AB0D39" w:rsidRDefault="00584A43" w:rsidP="00326711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 xml:space="preserve"> 15</w:t>
            </w:r>
          </w:p>
        </w:tc>
        <w:tc>
          <w:tcPr>
            <w:tcW w:w="2268" w:type="dxa"/>
            <w:shd w:val="clear" w:color="auto" w:fill="auto"/>
          </w:tcPr>
          <w:p w:rsidR="00584A43" w:rsidRDefault="00584A43" w:rsidP="00500248">
            <w:pPr>
              <w:jc w:val="left"/>
            </w:pPr>
            <w:r>
              <w:t xml:space="preserve">Penn House, </w:t>
            </w:r>
            <w:r w:rsidR="004105D7">
              <w:t xml:space="preserve">        </w:t>
            </w:r>
            <w:r>
              <w:t>30 High Street</w:t>
            </w:r>
          </w:p>
        </w:tc>
        <w:tc>
          <w:tcPr>
            <w:tcW w:w="3260" w:type="dxa"/>
            <w:shd w:val="clear" w:color="auto" w:fill="auto"/>
          </w:tcPr>
          <w:p w:rsidR="00584A43" w:rsidRDefault="00584A43" w:rsidP="00326711">
            <w:pPr>
              <w:jc w:val="left"/>
            </w:pPr>
            <w:r>
              <w:t>ARPM Outsourced Lettings Support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spacing w:after="120"/>
            </w:pPr>
          </w:p>
        </w:tc>
      </w:tr>
      <w:tr w:rsidR="00584A43" w:rsidTr="00FF0D64">
        <w:tc>
          <w:tcPr>
            <w:tcW w:w="709" w:type="dxa"/>
            <w:tcBorders>
              <w:bottom w:val="single" w:sz="4" w:space="0" w:color="auto"/>
            </w:tcBorders>
            <w:shd w:val="clear" w:color="auto" w:fill="948A54"/>
          </w:tcPr>
          <w:p w:rsidR="00584A43" w:rsidRPr="00AB0D39" w:rsidRDefault="00584A43" w:rsidP="00326711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584A43" w:rsidRDefault="00584A43" w:rsidP="00584A43">
            <w:pPr>
              <w:jc w:val="left"/>
            </w:pPr>
            <w:r>
              <w:t xml:space="preserve">The Hour House, </w:t>
            </w:r>
            <w:r w:rsidR="004105D7">
              <w:t xml:space="preserve">   </w:t>
            </w:r>
            <w:r>
              <w:t>32 High Street</w:t>
            </w:r>
          </w:p>
        </w:tc>
        <w:tc>
          <w:tcPr>
            <w:tcW w:w="3260" w:type="dxa"/>
            <w:shd w:val="clear" w:color="auto" w:fill="auto"/>
          </w:tcPr>
          <w:p w:rsidR="00584A43" w:rsidRDefault="00584A43" w:rsidP="00326711">
            <w:pPr>
              <w:jc w:val="left"/>
            </w:pPr>
            <w:proofErr w:type="spellStart"/>
            <w:r>
              <w:t>Edis</w:t>
            </w:r>
            <w:proofErr w:type="spellEnd"/>
            <w:r>
              <w:t>-Bates Associates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584A43">
            <w:pPr>
              <w:jc w:val="left"/>
            </w:pPr>
            <w:r w:rsidRPr="005A75BA">
              <w:t xml:space="preserve">Grade II Listed Building. </w:t>
            </w:r>
            <w:r>
              <w:t>P</w:t>
            </w:r>
            <w:r w:rsidRPr="005A75BA">
              <w:t>lanning permission</w:t>
            </w:r>
            <w:r>
              <w:t xml:space="preserve"> required</w:t>
            </w:r>
            <w:r w:rsidRPr="005A75BA">
              <w:t xml:space="preserve"> for a change of use.</w:t>
            </w:r>
          </w:p>
        </w:tc>
      </w:tr>
      <w:tr w:rsidR="00584A43" w:rsidTr="00FF0D64">
        <w:tc>
          <w:tcPr>
            <w:tcW w:w="709" w:type="dxa"/>
            <w:tcBorders>
              <w:bottom w:val="single" w:sz="4" w:space="0" w:color="auto"/>
            </w:tcBorders>
            <w:shd w:val="clear" w:color="auto" w:fill="00A249"/>
          </w:tcPr>
          <w:p w:rsidR="00584A43" w:rsidRPr="00AB0D39" w:rsidRDefault="00584A43" w:rsidP="00326711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584A43" w:rsidRDefault="00584A43" w:rsidP="00584A43">
            <w:pPr>
              <w:jc w:val="left"/>
            </w:pPr>
            <w:r>
              <w:t>The Minute House, 35 High Street</w:t>
            </w:r>
          </w:p>
        </w:tc>
        <w:tc>
          <w:tcPr>
            <w:tcW w:w="3260" w:type="dxa"/>
            <w:shd w:val="clear" w:color="auto" w:fill="auto"/>
          </w:tcPr>
          <w:p w:rsidR="00584A43" w:rsidRDefault="00584A43" w:rsidP="00326711">
            <w:pPr>
              <w:jc w:val="left"/>
            </w:pPr>
            <w:proofErr w:type="spellStart"/>
            <w:r>
              <w:t>Smoothflow</w:t>
            </w:r>
            <w:proofErr w:type="spellEnd"/>
            <w:r>
              <w:t xml:space="preserve"> Commissioning Ltd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spacing w:after="120"/>
            </w:pPr>
          </w:p>
        </w:tc>
      </w:tr>
      <w:tr w:rsidR="00584A43" w:rsidTr="00FF0D64">
        <w:tc>
          <w:tcPr>
            <w:tcW w:w="709" w:type="dxa"/>
            <w:tcBorders>
              <w:bottom w:val="single" w:sz="4" w:space="0" w:color="auto"/>
            </w:tcBorders>
            <w:shd w:val="clear" w:color="auto" w:fill="00A249"/>
          </w:tcPr>
          <w:p w:rsidR="00584A43" w:rsidRPr="00AB0D39" w:rsidRDefault="00584A43" w:rsidP="00326711">
            <w:pPr>
              <w:tabs>
                <w:tab w:val="center" w:pos="246"/>
              </w:tabs>
              <w:rPr>
                <w:b/>
                <w:color w:val="FFFFFF"/>
              </w:rPr>
            </w:pPr>
            <w:r w:rsidRPr="00AB0D39">
              <w:rPr>
                <w:color w:val="FFFFFF"/>
              </w:rPr>
              <w:tab/>
            </w:r>
            <w:r w:rsidRPr="00AB0D39">
              <w:rPr>
                <w:b/>
                <w:color w:val="FFFFFF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584A43" w:rsidRDefault="00584A43" w:rsidP="00500248">
            <w:pPr>
              <w:jc w:val="left"/>
            </w:pPr>
            <w:r>
              <w:t xml:space="preserve">Gable House, </w:t>
            </w:r>
            <w:r w:rsidR="004105D7">
              <w:t xml:space="preserve">       </w:t>
            </w:r>
            <w:r>
              <w:t>40 High Street</w:t>
            </w:r>
          </w:p>
        </w:tc>
        <w:tc>
          <w:tcPr>
            <w:tcW w:w="3260" w:type="dxa"/>
            <w:shd w:val="clear" w:color="auto" w:fill="auto"/>
          </w:tcPr>
          <w:p w:rsidR="00584A43" w:rsidRDefault="00584A43" w:rsidP="00326711">
            <w:pPr>
              <w:jc w:val="left"/>
            </w:pPr>
            <w:r w:rsidRPr="00BE3C10">
              <w:t>Focus Group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spacing w:after="120"/>
            </w:pPr>
          </w:p>
        </w:tc>
      </w:tr>
      <w:tr w:rsidR="00584A43" w:rsidTr="00FF0D64">
        <w:tc>
          <w:tcPr>
            <w:tcW w:w="709" w:type="dxa"/>
            <w:tcBorders>
              <w:bottom w:val="single" w:sz="4" w:space="0" w:color="auto"/>
            </w:tcBorders>
            <w:shd w:val="clear" w:color="auto" w:fill="948A54"/>
          </w:tcPr>
          <w:p w:rsidR="00584A43" w:rsidRPr="00AB0D39" w:rsidRDefault="00584A43" w:rsidP="00326711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584A43" w:rsidRPr="00AD7CF8" w:rsidRDefault="00584A43" w:rsidP="00500248">
            <w:pPr>
              <w:jc w:val="left"/>
            </w:pPr>
            <w:r>
              <w:t xml:space="preserve">Basing House, </w:t>
            </w:r>
            <w:r w:rsidR="004105D7">
              <w:t xml:space="preserve">      </w:t>
            </w:r>
            <w:r>
              <w:t>46 High Street</w:t>
            </w:r>
          </w:p>
        </w:tc>
        <w:tc>
          <w:tcPr>
            <w:tcW w:w="3260" w:type="dxa"/>
            <w:shd w:val="clear" w:color="auto" w:fill="auto"/>
          </w:tcPr>
          <w:p w:rsidR="00584A43" w:rsidRPr="00AD7CF8" w:rsidRDefault="00584A43" w:rsidP="00326711">
            <w:pPr>
              <w:jc w:val="left"/>
            </w:pPr>
            <w:proofErr w:type="spellStart"/>
            <w:r>
              <w:t>Rivertech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jc w:val="left"/>
            </w:pPr>
            <w:r w:rsidRPr="005A75BA">
              <w:t>Grade II Listed Building. Requires planning permission for a change of use.</w:t>
            </w:r>
            <w:r>
              <w:t xml:space="preserve"> In Council ownership.</w:t>
            </w:r>
          </w:p>
        </w:tc>
      </w:tr>
      <w:tr w:rsidR="00584A43" w:rsidTr="00FF0D64">
        <w:tc>
          <w:tcPr>
            <w:tcW w:w="709" w:type="dxa"/>
            <w:tcBorders>
              <w:bottom w:val="single" w:sz="4" w:space="0" w:color="auto"/>
            </w:tcBorders>
            <w:shd w:val="clear" w:color="auto" w:fill="00A249"/>
          </w:tcPr>
          <w:p w:rsidR="00584A43" w:rsidRPr="00AB0D39" w:rsidRDefault="00584A43" w:rsidP="00326711">
            <w:pPr>
              <w:tabs>
                <w:tab w:val="center" w:pos="246"/>
              </w:tabs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ab/>
              <w:t>20</w:t>
            </w:r>
          </w:p>
        </w:tc>
        <w:tc>
          <w:tcPr>
            <w:tcW w:w="2268" w:type="dxa"/>
            <w:shd w:val="clear" w:color="auto" w:fill="auto"/>
          </w:tcPr>
          <w:p w:rsidR="00584A43" w:rsidRDefault="00584A43" w:rsidP="00584A43">
            <w:pPr>
              <w:jc w:val="left"/>
            </w:pPr>
            <w:r>
              <w:t xml:space="preserve">Senior House, </w:t>
            </w:r>
            <w:r w:rsidR="004105D7">
              <w:t xml:space="preserve">     </w:t>
            </w:r>
            <w:r>
              <w:t xml:space="preserve">59-61 High Street </w:t>
            </w:r>
          </w:p>
        </w:tc>
        <w:tc>
          <w:tcPr>
            <w:tcW w:w="3260" w:type="dxa"/>
            <w:shd w:val="clear" w:color="auto" w:fill="auto"/>
          </w:tcPr>
          <w:p w:rsidR="00584A43" w:rsidRDefault="00584A43" w:rsidP="00326711">
            <w:pPr>
              <w:jc w:val="left"/>
            </w:pPr>
            <w:r>
              <w:t>Senior PLC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spacing w:after="120"/>
            </w:pPr>
          </w:p>
        </w:tc>
      </w:tr>
      <w:tr w:rsidR="00584A43" w:rsidTr="00FF0D64">
        <w:tc>
          <w:tcPr>
            <w:tcW w:w="709" w:type="dxa"/>
            <w:tcBorders>
              <w:bottom w:val="single" w:sz="4" w:space="0" w:color="auto"/>
            </w:tcBorders>
            <w:shd w:val="clear" w:color="auto" w:fill="CCC0D9"/>
          </w:tcPr>
          <w:p w:rsidR="00584A43" w:rsidRPr="00AB0D39" w:rsidRDefault="00584A43" w:rsidP="00326711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584A43" w:rsidRDefault="00584A43" w:rsidP="00500248">
            <w:pPr>
              <w:jc w:val="left"/>
            </w:pPr>
            <w:r>
              <w:t>103A High Street</w:t>
            </w:r>
          </w:p>
        </w:tc>
        <w:tc>
          <w:tcPr>
            <w:tcW w:w="3260" w:type="dxa"/>
            <w:shd w:val="clear" w:color="auto" w:fill="auto"/>
          </w:tcPr>
          <w:p w:rsidR="00584A43" w:rsidRDefault="00584A43" w:rsidP="00326711">
            <w:pPr>
              <w:jc w:val="left"/>
            </w:pPr>
            <w:r>
              <w:t>Bubbles Portraits Photography Studio</w:t>
            </w:r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jc w:val="left"/>
            </w:pPr>
            <w:r>
              <w:t>Occupies first floor above Boots Opticians.</w:t>
            </w:r>
          </w:p>
        </w:tc>
      </w:tr>
      <w:tr w:rsidR="00584A43" w:rsidTr="00FF0D64">
        <w:tc>
          <w:tcPr>
            <w:tcW w:w="709" w:type="dxa"/>
            <w:tcBorders>
              <w:bottom w:val="single" w:sz="4" w:space="0" w:color="auto"/>
            </w:tcBorders>
            <w:shd w:val="clear" w:color="auto" w:fill="00A249"/>
          </w:tcPr>
          <w:p w:rsidR="00584A43" w:rsidRPr="00AB0D39" w:rsidRDefault="00584A43" w:rsidP="00326711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584A43" w:rsidRDefault="00584A43" w:rsidP="00500248">
            <w:pPr>
              <w:jc w:val="left"/>
            </w:pPr>
            <w:r>
              <w:t>105 High Street</w:t>
            </w:r>
          </w:p>
        </w:tc>
        <w:tc>
          <w:tcPr>
            <w:tcW w:w="3260" w:type="dxa"/>
            <w:shd w:val="clear" w:color="auto" w:fill="auto"/>
          </w:tcPr>
          <w:p w:rsidR="00584A43" w:rsidRDefault="00584A43" w:rsidP="00326711">
            <w:pPr>
              <w:jc w:val="left"/>
            </w:pPr>
            <w:r>
              <w:t xml:space="preserve">Watford </w:t>
            </w:r>
            <w:proofErr w:type="spellStart"/>
            <w:r>
              <w:t>Mencap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584A43" w:rsidRDefault="00584A43" w:rsidP="00326711">
            <w:pPr>
              <w:spacing w:after="120"/>
            </w:pPr>
          </w:p>
        </w:tc>
      </w:tr>
    </w:tbl>
    <w:p w:rsidR="00844FEB" w:rsidRDefault="003B6AB6"/>
    <w:p w:rsidR="00E50C20" w:rsidRDefault="00E50C20"/>
    <w:p w:rsidR="00E50C20" w:rsidRDefault="00E50C20"/>
    <w:p w:rsidR="00E50C20" w:rsidRDefault="00E50C20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3260"/>
        <w:gridCol w:w="3969"/>
      </w:tblGrid>
      <w:tr w:rsidR="00E50C20" w:rsidRPr="00C63D03" w:rsidTr="00061FF4">
        <w:tc>
          <w:tcPr>
            <w:tcW w:w="709" w:type="dxa"/>
            <w:tcBorders>
              <w:bottom w:val="single" w:sz="4" w:space="0" w:color="auto"/>
            </w:tcBorders>
            <w:shd w:val="pct5" w:color="auto" w:fill="auto"/>
          </w:tcPr>
          <w:p w:rsidR="00E50C20" w:rsidRPr="00C63D03" w:rsidRDefault="00E50C20" w:rsidP="00061FF4">
            <w:pPr>
              <w:jc w:val="center"/>
              <w:rPr>
                <w:b/>
              </w:rPr>
            </w:pPr>
            <w:r w:rsidRPr="00C63D03">
              <w:rPr>
                <w:b/>
              </w:rPr>
              <w:lastRenderedPageBreak/>
              <w:t>Map Ref:</w:t>
            </w:r>
          </w:p>
        </w:tc>
        <w:tc>
          <w:tcPr>
            <w:tcW w:w="2268" w:type="dxa"/>
            <w:shd w:val="pct5" w:color="auto" w:fill="auto"/>
          </w:tcPr>
          <w:p w:rsidR="00E50C20" w:rsidRPr="00C63D03" w:rsidRDefault="00E50C20" w:rsidP="00061FF4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260" w:type="dxa"/>
            <w:shd w:val="pct5" w:color="auto" w:fill="auto"/>
          </w:tcPr>
          <w:p w:rsidR="00E50C20" w:rsidRPr="00C63D03" w:rsidRDefault="00E50C20" w:rsidP="00061FF4">
            <w:pPr>
              <w:jc w:val="center"/>
              <w:rPr>
                <w:b/>
              </w:rPr>
            </w:pPr>
            <w:r w:rsidRPr="00C63D03">
              <w:rPr>
                <w:b/>
              </w:rPr>
              <w:t>Occupier</w:t>
            </w:r>
          </w:p>
        </w:tc>
        <w:tc>
          <w:tcPr>
            <w:tcW w:w="3969" w:type="dxa"/>
            <w:shd w:val="pct5" w:color="auto" w:fill="auto"/>
          </w:tcPr>
          <w:p w:rsidR="00E50C20" w:rsidRPr="00C63D03" w:rsidRDefault="00E50C20" w:rsidP="00061FF4">
            <w:pPr>
              <w:spacing w:after="120"/>
              <w:jc w:val="left"/>
              <w:rPr>
                <w:b/>
              </w:rPr>
            </w:pPr>
            <w:r w:rsidRPr="00C63D03">
              <w:rPr>
                <w:b/>
              </w:rPr>
              <w:t>Comments</w:t>
            </w:r>
          </w:p>
        </w:tc>
      </w:tr>
      <w:tr w:rsidR="00E50C20" w:rsidTr="00061FF4">
        <w:tc>
          <w:tcPr>
            <w:tcW w:w="709" w:type="dxa"/>
            <w:tcBorders>
              <w:bottom w:val="single" w:sz="4" w:space="0" w:color="auto"/>
            </w:tcBorders>
            <w:shd w:val="clear" w:color="auto" w:fill="948A54"/>
          </w:tcPr>
          <w:p w:rsidR="00E50C20" w:rsidRPr="00AB0D39" w:rsidRDefault="00E50C20" w:rsidP="00061FF4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E50C20" w:rsidRDefault="00E50C20" w:rsidP="00061FF4">
            <w:pPr>
              <w:jc w:val="left"/>
            </w:pPr>
            <w:r>
              <w:t>72 High Street</w:t>
            </w:r>
          </w:p>
        </w:tc>
        <w:tc>
          <w:tcPr>
            <w:tcW w:w="3260" w:type="dxa"/>
            <w:shd w:val="clear" w:color="auto" w:fill="auto"/>
          </w:tcPr>
          <w:p w:rsidR="00E50C20" w:rsidRDefault="00E50C20" w:rsidP="00061FF4">
            <w:pPr>
              <w:jc w:val="left"/>
            </w:pPr>
            <w:r>
              <w:t>Vacant Office</w:t>
            </w:r>
          </w:p>
        </w:tc>
        <w:tc>
          <w:tcPr>
            <w:tcW w:w="3969" w:type="dxa"/>
            <w:shd w:val="clear" w:color="auto" w:fill="auto"/>
          </w:tcPr>
          <w:p w:rsidR="00E50C20" w:rsidRDefault="00E50C20" w:rsidP="00061FF4">
            <w:pPr>
              <w:jc w:val="left"/>
            </w:pPr>
            <w:r w:rsidRPr="005A75BA">
              <w:t>Grade II Listed Building.</w:t>
            </w:r>
            <w:r>
              <w:t xml:space="preserve"> Planning permission granted (16/0791/FUL) for a change of use to C3 residential. Occupies first floor above Paws &amp; Claws and The Block Designer Womenswear.</w:t>
            </w:r>
          </w:p>
        </w:tc>
      </w:tr>
      <w:tr w:rsidR="00E50C20" w:rsidTr="00061FF4">
        <w:tc>
          <w:tcPr>
            <w:tcW w:w="709" w:type="dxa"/>
            <w:tcBorders>
              <w:bottom w:val="single" w:sz="4" w:space="0" w:color="auto"/>
            </w:tcBorders>
            <w:shd w:val="clear" w:color="auto" w:fill="CCC0D9"/>
          </w:tcPr>
          <w:p w:rsidR="00E50C20" w:rsidRPr="00AB0D39" w:rsidRDefault="00E50C20" w:rsidP="008151AA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E50C20" w:rsidRDefault="00E50C20" w:rsidP="008151AA">
            <w:pPr>
              <w:jc w:val="left"/>
            </w:pPr>
            <w:r>
              <w:t>112-114 High Street</w:t>
            </w:r>
          </w:p>
        </w:tc>
        <w:tc>
          <w:tcPr>
            <w:tcW w:w="3260" w:type="dxa"/>
            <w:shd w:val="clear" w:color="auto" w:fill="auto"/>
          </w:tcPr>
          <w:p w:rsidR="00E50C20" w:rsidRDefault="00E50C20" w:rsidP="008151AA">
            <w:pPr>
              <w:jc w:val="left"/>
            </w:pPr>
            <w:proofErr w:type="spellStart"/>
            <w:r>
              <w:t>Westrade</w:t>
            </w:r>
            <w:proofErr w:type="spellEnd"/>
            <w:r>
              <w:t xml:space="preserve"> Group Ltd</w:t>
            </w:r>
          </w:p>
        </w:tc>
        <w:tc>
          <w:tcPr>
            <w:tcW w:w="3969" w:type="dxa"/>
            <w:shd w:val="clear" w:color="auto" w:fill="auto"/>
          </w:tcPr>
          <w:p w:rsidR="00E50C20" w:rsidRDefault="00E50C20" w:rsidP="008151AA">
            <w:pPr>
              <w:jc w:val="left"/>
            </w:pPr>
            <w:r>
              <w:t>Occupies first floor above Oasis Health Store/Hamptons Estate Agents.</w:t>
            </w:r>
          </w:p>
        </w:tc>
      </w:tr>
      <w:tr w:rsidR="00E50C20" w:rsidTr="00061FF4">
        <w:tc>
          <w:tcPr>
            <w:tcW w:w="709" w:type="dxa"/>
            <w:tcBorders>
              <w:bottom w:val="single" w:sz="4" w:space="0" w:color="auto"/>
            </w:tcBorders>
            <w:shd w:val="clear" w:color="auto" w:fill="CCC0D9"/>
          </w:tcPr>
          <w:p w:rsidR="00E50C20" w:rsidRPr="00AB0D39" w:rsidRDefault="00E50C20" w:rsidP="008C7915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E50C20" w:rsidRDefault="00E50C20" w:rsidP="008C7915">
            <w:pPr>
              <w:jc w:val="left"/>
            </w:pPr>
            <w:r>
              <w:t xml:space="preserve">127 High Street </w:t>
            </w:r>
          </w:p>
        </w:tc>
        <w:tc>
          <w:tcPr>
            <w:tcW w:w="3260" w:type="dxa"/>
            <w:shd w:val="clear" w:color="auto" w:fill="auto"/>
          </w:tcPr>
          <w:p w:rsidR="00E50C20" w:rsidRDefault="00E50C20" w:rsidP="008C7915">
            <w:pPr>
              <w:jc w:val="left"/>
            </w:pPr>
            <w:r>
              <w:t>Distinctly Digital</w:t>
            </w:r>
          </w:p>
        </w:tc>
        <w:tc>
          <w:tcPr>
            <w:tcW w:w="3969" w:type="dxa"/>
            <w:shd w:val="clear" w:color="auto" w:fill="auto"/>
          </w:tcPr>
          <w:p w:rsidR="00E50C20" w:rsidRDefault="00E50C20" w:rsidP="008C7915">
            <w:pPr>
              <w:jc w:val="left"/>
            </w:pPr>
            <w:r>
              <w:t>Occupies first floor above Spec Savers.</w:t>
            </w:r>
          </w:p>
        </w:tc>
      </w:tr>
      <w:tr w:rsidR="00E50C20" w:rsidTr="00061FF4">
        <w:tc>
          <w:tcPr>
            <w:tcW w:w="709" w:type="dxa"/>
            <w:tcBorders>
              <w:bottom w:val="single" w:sz="4" w:space="0" w:color="auto"/>
            </w:tcBorders>
            <w:shd w:val="clear" w:color="auto" w:fill="CCC0D9"/>
          </w:tcPr>
          <w:p w:rsidR="00E50C20" w:rsidRPr="00AB0D39" w:rsidRDefault="00E50C20" w:rsidP="00061FF4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E50C20" w:rsidRDefault="00E50C20" w:rsidP="00061FF4">
            <w:pPr>
              <w:jc w:val="left"/>
            </w:pPr>
            <w:r>
              <w:t>135a High Street</w:t>
            </w:r>
          </w:p>
        </w:tc>
        <w:tc>
          <w:tcPr>
            <w:tcW w:w="3260" w:type="dxa"/>
            <w:shd w:val="clear" w:color="auto" w:fill="auto"/>
          </w:tcPr>
          <w:p w:rsidR="00E50C20" w:rsidRDefault="00E50C20" w:rsidP="00061FF4">
            <w:pPr>
              <w:jc w:val="left"/>
            </w:pPr>
            <w:r>
              <w:t xml:space="preserve">Right Contract Services, Lipton Group, The </w:t>
            </w:r>
            <w:proofErr w:type="spellStart"/>
            <w:r>
              <w:t>Nuttery</w:t>
            </w:r>
            <w:proofErr w:type="spellEnd"/>
            <w:r>
              <w:t xml:space="preserve">, Freestyle </w:t>
            </w:r>
            <w:proofErr w:type="spellStart"/>
            <w:r>
              <w:t>Skateparks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E50C20" w:rsidRDefault="00E50C20" w:rsidP="00061FF4">
            <w:pPr>
              <w:jc w:val="left"/>
            </w:pPr>
            <w:r>
              <w:t>Occupies first and second floors above Riverside Pharmacy.</w:t>
            </w:r>
          </w:p>
        </w:tc>
      </w:tr>
      <w:tr w:rsidR="00E50C20" w:rsidTr="00061FF4">
        <w:tc>
          <w:tcPr>
            <w:tcW w:w="709" w:type="dxa"/>
            <w:tcBorders>
              <w:bottom w:val="single" w:sz="4" w:space="0" w:color="auto"/>
            </w:tcBorders>
            <w:shd w:val="clear" w:color="auto" w:fill="00A249"/>
          </w:tcPr>
          <w:p w:rsidR="00E50C20" w:rsidRPr="00AB0D39" w:rsidRDefault="00E50C20" w:rsidP="00061FF4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E50C20" w:rsidRDefault="00E50C20" w:rsidP="00061FF4">
            <w:pPr>
              <w:jc w:val="left"/>
            </w:pPr>
            <w:r>
              <w:t xml:space="preserve">Rear of 151 High Street </w:t>
            </w:r>
          </w:p>
        </w:tc>
        <w:tc>
          <w:tcPr>
            <w:tcW w:w="3260" w:type="dxa"/>
            <w:shd w:val="clear" w:color="auto" w:fill="auto"/>
          </w:tcPr>
          <w:p w:rsidR="00E50C20" w:rsidRDefault="00E50C20" w:rsidP="00061FF4">
            <w:pPr>
              <w:jc w:val="left"/>
            </w:pPr>
            <w:r>
              <w:t xml:space="preserve">Not known. </w:t>
            </w:r>
          </w:p>
        </w:tc>
        <w:tc>
          <w:tcPr>
            <w:tcW w:w="3969" w:type="dxa"/>
            <w:shd w:val="clear" w:color="auto" w:fill="auto"/>
          </w:tcPr>
          <w:p w:rsidR="00E50C20" w:rsidRDefault="00E50C20" w:rsidP="00061FF4">
            <w:pPr>
              <w:jc w:val="left"/>
            </w:pPr>
            <w:r>
              <w:t>Partial conversion from A1 to B1a following planning permission (16/0028/FUL)</w:t>
            </w:r>
          </w:p>
        </w:tc>
      </w:tr>
      <w:tr w:rsidR="00E50C20" w:rsidTr="00061FF4">
        <w:tc>
          <w:tcPr>
            <w:tcW w:w="709" w:type="dxa"/>
            <w:tcBorders>
              <w:bottom w:val="single" w:sz="4" w:space="0" w:color="auto"/>
            </w:tcBorders>
            <w:shd w:val="clear" w:color="auto" w:fill="CCC0D9"/>
          </w:tcPr>
          <w:p w:rsidR="00E50C20" w:rsidRPr="00AB0D39" w:rsidRDefault="00E50C20" w:rsidP="00061FF4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E50C20" w:rsidRDefault="00E50C20" w:rsidP="00061FF4">
            <w:pPr>
              <w:jc w:val="left"/>
            </w:pPr>
            <w:r>
              <w:t xml:space="preserve">155 High Street </w:t>
            </w:r>
          </w:p>
        </w:tc>
        <w:tc>
          <w:tcPr>
            <w:tcW w:w="3260" w:type="dxa"/>
            <w:shd w:val="clear" w:color="auto" w:fill="auto"/>
          </w:tcPr>
          <w:p w:rsidR="00E50C20" w:rsidRDefault="00E50C20" w:rsidP="00061FF4">
            <w:pPr>
              <w:jc w:val="left"/>
            </w:pPr>
            <w:proofErr w:type="spellStart"/>
            <w:r>
              <w:t>Uni</w:t>
            </w:r>
            <w:proofErr w:type="spellEnd"/>
            <w:r>
              <w:t xml:space="preserve"> Fruit Ltd</w:t>
            </w:r>
          </w:p>
        </w:tc>
        <w:tc>
          <w:tcPr>
            <w:tcW w:w="3969" w:type="dxa"/>
            <w:shd w:val="clear" w:color="auto" w:fill="auto"/>
          </w:tcPr>
          <w:p w:rsidR="00E50C20" w:rsidRDefault="00E50C20" w:rsidP="00061FF4">
            <w:pPr>
              <w:jc w:val="left"/>
            </w:pPr>
            <w:r>
              <w:t>Occupies first floor, above Costa Coffee.</w:t>
            </w:r>
          </w:p>
        </w:tc>
      </w:tr>
      <w:tr w:rsidR="00E50C20" w:rsidTr="00061FF4">
        <w:tc>
          <w:tcPr>
            <w:tcW w:w="709" w:type="dxa"/>
            <w:shd w:val="clear" w:color="auto" w:fill="CCC0D9"/>
          </w:tcPr>
          <w:p w:rsidR="00E50C20" w:rsidRPr="00AB0D39" w:rsidRDefault="00E50C20" w:rsidP="00061FF4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E50C20" w:rsidRDefault="00E50C20" w:rsidP="00061FF4">
            <w:pPr>
              <w:jc w:val="left"/>
            </w:pPr>
            <w:r>
              <w:t xml:space="preserve">171 High Street </w:t>
            </w:r>
          </w:p>
        </w:tc>
        <w:tc>
          <w:tcPr>
            <w:tcW w:w="3260" w:type="dxa"/>
            <w:shd w:val="clear" w:color="auto" w:fill="auto"/>
          </w:tcPr>
          <w:p w:rsidR="00E50C20" w:rsidRDefault="00E50C20" w:rsidP="00061FF4">
            <w:pPr>
              <w:jc w:val="left"/>
            </w:pPr>
            <w:proofErr w:type="spellStart"/>
            <w:r>
              <w:t>Hunterlodge</w:t>
            </w:r>
            <w:proofErr w:type="spellEnd"/>
            <w:r>
              <w:t xml:space="preserve"> Advertising</w:t>
            </w:r>
          </w:p>
        </w:tc>
        <w:tc>
          <w:tcPr>
            <w:tcW w:w="3969" w:type="dxa"/>
            <w:shd w:val="clear" w:color="auto" w:fill="auto"/>
          </w:tcPr>
          <w:p w:rsidR="00E50C20" w:rsidRDefault="00E50C20" w:rsidP="00061FF4">
            <w:pPr>
              <w:jc w:val="left"/>
            </w:pPr>
            <w:r>
              <w:t>Occupies first floor above Age UK.</w:t>
            </w:r>
          </w:p>
        </w:tc>
      </w:tr>
      <w:tr w:rsidR="00E50C20" w:rsidTr="00061FF4">
        <w:tc>
          <w:tcPr>
            <w:tcW w:w="709" w:type="dxa"/>
            <w:shd w:val="clear" w:color="auto" w:fill="00A249"/>
          </w:tcPr>
          <w:p w:rsidR="00E50C20" w:rsidRPr="00AB0D39" w:rsidRDefault="00E50C20" w:rsidP="00061FF4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E50C20" w:rsidRPr="00AD7CF8" w:rsidRDefault="00E50C20" w:rsidP="00061FF4">
            <w:pPr>
              <w:jc w:val="left"/>
            </w:pPr>
            <w:r>
              <w:t>Drake House</w:t>
            </w:r>
          </w:p>
        </w:tc>
        <w:tc>
          <w:tcPr>
            <w:tcW w:w="3260" w:type="dxa"/>
            <w:shd w:val="clear" w:color="auto" w:fill="auto"/>
          </w:tcPr>
          <w:p w:rsidR="00E50C20" w:rsidRPr="00AD7CF8" w:rsidRDefault="00E50C20" w:rsidP="00061FF4">
            <w:pPr>
              <w:jc w:val="left"/>
            </w:pPr>
            <w:proofErr w:type="spellStart"/>
            <w:r>
              <w:t>Vocalink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E50C20" w:rsidRDefault="00E50C20" w:rsidP="00061FF4">
            <w:pPr>
              <w:spacing w:after="120"/>
              <w:jc w:val="left"/>
            </w:pPr>
            <w:r>
              <w:t>Full planning permission required to remove existing co</w:t>
            </w:r>
            <w:r w:rsidR="003B6AB6">
              <w:t>ndition restricting use to B1a u</w:t>
            </w:r>
            <w:bookmarkStart w:id="0" w:name="_GoBack"/>
            <w:bookmarkEnd w:id="0"/>
            <w:r>
              <w:t>se before prior approval can be sought.</w:t>
            </w:r>
          </w:p>
        </w:tc>
      </w:tr>
      <w:tr w:rsidR="00E50C20" w:rsidTr="00061FF4">
        <w:tc>
          <w:tcPr>
            <w:tcW w:w="709" w:type="dxa"/>
            <w:shd w:val="clear" w:color="auto" w:fill="00A249"/>
          </w:tcPr>
          <w:p w:rsidR="00E50C20" w:rsidRPr="00AB0D39" w:rsidRDefault="00E50C20" w:rsidP="00061FF4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E50C20" w:rsidRPr="00AD7CF8" w:rsidRDefault="00E50C20" w:rsidP="00061FF4">
            <w:pPr>
              <w:jc w:val="left"/>
            </w:pPr>
            <w:r>
              <w:t>2 Norfolk Court</w:t>
            </w:r>
          </w:p>
        </w:tc>
        <w:tc>
          <w:tcPr>
            <w:tcW w:w="3260" w:type="dxa"/>
            <w:shd w:val="clear" w:color="auto" w:fill="auto"/>
          </w:tcPr>
          <w:p w:rsidR="00E50C20" w:rsidRPr="00AD7CF8" w:rsidRDefault="00E50C20" w:rsidP="00061FF4">
            <w:pPr>
              <w:jc w:val="left"/>
            </w:pPr>
            <w:r>
              <w:t>Unique Sports Management</w:t>
            </w:r>
          </w:p>
        </w:tc>
        <w:tc>
          <w:tcPr>
            <w:tcW w:w="3969" w:type="dxa"/>
            <w:shd w:val="clear" w:color="auto" w:fill="auto"/>
          </w:tcPr>
          <w:p w:rsidR="00E50C20" w:rsidRDefault="00E50C20" w:rsidP="00061FF4">
            <w:pPr>
              <w:spacing w:after="120"/>
            </w:pPr>
          </w:p>
        </w:tc>
      </w:tr>
      <w:tr w:rsidR="00E50C20" w:rsidTr="00061FF4">
        <w:tc>
          <w:tcPr>
            <w:tcW w:w="709" w:type="dxa"/>
            <w:shd w:val="clear" w:color="auto" w:fill="548DD4"/>
          </w:tcPr>
          <w:p w:rsidR="00E50C20" w:rsidRPr="00AB0D39" w:rsidRDefault="00E50C20" w:rsidP="00061FF4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E50C20" w:rsidRPr="00AD7CF8" w:rsidRDefault="00E50C20" w:rsidP="00061FF4">
            <w:pPr>
              <w:jc w:val="left"/>
            </w:pPr>
            <w:r>
              <w:t xml:space="preserve">Three Rivers House </w:t>
            </w:r>
          </w:p>
        </w:tc>
        <w:tc>
          <w:tcPr>
            <w:tcW w:w="3260" w:type="dxa"/>
            <w:shd w:val="clear" w:color="auto" w:fill="auto"/>
          </w:tcPr>
          <w:p w:rsidR="00E50C20" w:rsidRPr="00AD7CF8" w:rsidRDefault="00E50C20" w:rsidP="00061FF4">
            <w:pPr>
              <w:jc w:val="left"/>
            </w:pPr>
            <w:r w:rsidRPr="00AD7CF8">
              <w:t>Th</w:t>
            </w:r>
            <w:r>
              <w:t>ree Rivers District Council, Hertfordshire Constabulary, Citizens Advice Bureau</w:t>
            </w:r>
          </w:p>
        </w:tc>
        <w:tc>
          <w:tcPr>
            <w:tcW w:w="3969" w:type="dxa"/>
            <w:shd w:val="clear" w:color="auto" w:fill="auto"/>
          </w:tcPr>
          <w:p w:rsidR="00E50C20" w:rsidRDefault="00E50C20" w:rsidP="00061FF4">
            <w:pPr>
              <w:spacing w:after="120"/>
            </w:pPr>
            <w:r>
              <w:t>In Council ownership.</w:t>
            </w:r>
          </w:p>
        </w:tc>
      </w:tr>
      <w:tr w:rsidR="00E50C20" w:rsidTr="00061FF4">
        <w:tc>
          <w:tcPr>
            <w:tcW w:w="709" w:type="dxa"/>
            <w:shd w:val="clear" w:color="auto" w:fill="00A249"/>
          </w:tcPr>
          <w:p w:rsidR="00E50C20" w:rsidRPr="00AB0D39" w:rsidRDefault="00E50C20" w:rsidP="00061FF4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E50C20" w:rsidRDefault="00E50C20" w:rsidP="00061FF4">
            <w:pPr>
              <w:jc w:val="left"/>
            </w:pPr>
            <w:r>
              <w:t>Cardinal Point</w:t>
            </w:r>
          </w:p>
        </w:tc>
        <w:tc>
          <w:tcPr>
            <w:tcW w:w="3260" w:type="dxa"/>
            <w:shd w:val="clear" w:color="auto" w:fill="auto"/>
          </w:tcPr>
          <w:p w:rsidR="00E50C20" w:rsidRDefault="00E50C20" w:rsidP="00061FF4">
            <w:pPr>
              <w:jc w:val="left"/>
            </w:pPr>
            <w:r>
              <w:t>Regus</w:t>
            </w:r>
          </w:p>
        </w:tc>
        <w:tc>
          <w:tcPr>
            <w:tcW w:w="3969" w:type="dxa"/>
            <w:shd w:val="clear" w:color="auto" w:fill="auto"/>
          </w:tcPr>
          <w:p w:rsidR="00E50C20" w:rsidRDefault="00E50C20" w:rsidP="00061FF4">
            <w:pPr>
              <w:spacing w:after="120"/>
            </w:pPr>
          </w:p>
        </w:tc>
      </w:tr>
      <w:tr w:rsidR="00E50C20" w:rsidTr="00061FF4">
        <w:tc>
          <w:tcPr>
            <w:tcW w:w="709" w:type="dxa"/>
            <w:shd w:val="clear" w:color="auto" w:fill="CCC0D9"/>
          </w:tcPr>
          <w:p w:rsidR="00E50C20" w:rsidRPr="00AB0D39" w:rsidRDefault="00E50C20" w:rsidP="00061FF4">
            <w:pPr>
              <w:jc w:val="center"/>
              <w:rPr>
                <w:b/>
                <w:color w:val="FFFFFF"/>
              </w:rPr>
            </w:pPr>
            <w:r w:rsidRPr="00AB0D39">
              <w:rPr>
                <w:b/>
                <w:color w:val="FFFFFF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E50C20" w:rsidRDefault="00E50C20" w:rsidP="00061FF4">
            <w:pPr>
              <w:jc w:val="left"/>
            </w:pPr>
            <w:r>
              <w:t>25 Station Road</w:t>
            </w:r>
          </w:p>
        </w:tc>
        <w:tc>
          <w:tcPr>
            <w:tcW w:w="3260" w:type="dxa"/>
            <w:shd w:val="clear" w:color="auto" w:fill="auto"/>
          </w:tcPr>
          <w:p w:rsidR="00E50C20" w:rsidRDefault="00E50C20" w:rsidP="00061FF4">
            <w:pPr>
              <w:jc w:val="left"/>
            </w:pPr>
            <w:r>
              <w:t>Vacant Office</w:t>
            </w:r>
          </w:p>
        </w:tc>
        <w:tc>
          <w:tcPr>
            <w:tcW w:w="3969" w:type="dxa"/>
            <w:shd w:val="clear" w:color="auto" w:fill="auto"/>
          </w:tcPr>
          <w:p w:rsidR="00E50C20" w:rsidRDefault="00E50C20" w:rsidP="00061FF4">
            <w:pPr>
              <w:jc w:val="left"/>
            </w:pPr>
            <w:r>
              <w:t>Occupies first floor above John Roberts &amp; Co Estate Agents.</w:t>
            </w:r>
          </w:p>
        </w:tc>
      </w:tr>
    </w:tbl>
    <w:p w:rsidR="00E50C20" w:rsidRDefault="00E50C20"/>
    <w:sectPr w:rsidR="00E50C20" w:rsidSect="00960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F9"/>
    <w:rsid w:val="000A3073"/>
    <w:rsid w:val="002B27E2"/>
    <w:rsid w:val="00387E19"/>
    <w:rsid w:val="003B6AB6"/>
    <w:rsid w:val="004105D7"/>
    <w:rsid w:val="00500248"/>
    <w:rsid w:val="005057F9"/>
    <w:rsid w:val="00584A43"/>
    <w:rsid w:val="005A6673"/>
    <w:rsid w:val="005A75BA"/>
    <w:rsid w:val="007C4ADA"/>
    <w:rsid w:val="00960191"/>
    <w:rsid w:val="00D31786"/>
    <w:rsid w:val="00D51B6A"/>
    <w:rsid w:val="00DF2C5D"/>
    <w:rsid w:val="00E50C20"/>
    <w:rsid w:val="00F93871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A43"/>
    <w:pPr>
      <w:tabs>
        <w:tab w:val="left" w:pos="1260"/>
        <w:tab w:val="left" w:pos="1980"/>
        <w:tab w:val="left" w:pos="2700"/>
        <w:tab w:val="left" w:pos="3420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A43"/>
    <w:pPr>
      <w:tabs>
        <w:tab w:val="left" w:pos="1260"/>
        <w:tab w:val="left" w:pos="1980"/>
        <w:tab w:val="left" w:pos="2700"/>
        <w:tab w:val="left" w:pos="3420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May</dc:creator>
  <cp:lastModifiedBy>Martin Wells</cp:lastModifiedBy>
  <cp:revision>8</cp:revision>
  <cp:lastPrinted>2016-07-04T11:42:00Z</cp:lastPrinted>
  <dcterms:created xsi:type="dcterms:W3CDTF">2016-07-04T11:50:00Z</dcterms:created>
  <dcterms:modified xsi:type="dcterms:W3CDTF">2016-07-04T14:23:00Z</dcterms:modified>
</cp:coreProperties>
</file>